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9AE2F" w14:textId="22A7C7FF" w:rsidR="00177E08" w:rsidRDefault="00177E08" w:rsidP="00BA1C38">
      <w:pPr>
        <w:spacing w:after="0"/>
        <w:rPr>
          <w:sz w:val="22"/>
          <w:szCs w:val="22"/>
          <w:lang w:val="en-US"/>
        </w:rPr>
      </w:pPr>
      <w:r>
        <w:rPr>
          <w:sz w:val="22"/>
          <w:szCs w:val="22"/>
          <w:lang w:val="en-US"/>
        </w:rPr>
        <w:t>*This document should be inside the folder, “Building the hardware”</w:t>
      </w:r>
    </w:p>
    <w:p w14:paraId="1A25D1DD" w14:textId="4A2FCEF5" w:rsidR="00177E08" w:rsidRDefault="00177E08" w:rsidP="00BA1C38">
      <w:pPr>
        <w:spacing w:after="0"/>
        <w:rPr>
          <w:sz w:val="22"/>
          <w:szCs w:val="22"/>
          <w:lang w:val="en-US"/>
        </w:rPr>
      </w:pPr>
      <w:r>
        <w:rPr>
          <w:sz w:val="22"/>
          <w:szCs w:val="22"/>
          <w:lang w:val="en-US"/>
        </w:rPr>
        <w:t>*All the necessary hardware parts that should be purchased are listed in “HIW3_Hardware_Assembly_Parts_2024.xlsx”</w:t>
      </w:r>
    </w:p>
    <w:p w14:paraId="02B66676" w14:textId="55BDE99D" w:rsidR="00177E08" w:rsidRPr="00C2201E" w:rsidRDefault="00177E08" w:rsidP="00BA1C38">
      <w:pPr>
        <w:spacing w:after="0"/>
        <w:rPr>
          <w:sz w:val="22"/>
          <w:szCs w:val="22"/>
          <w:lang w:val="en-US"/>
        </w:rPr>
      </w:pPr>
      <w:r>
        <w:rPr>
          <w:sz w:val="22"/>
          <w:szCs w:val="22"/>
          <w:lang w:val="en-US"/>
        </w:rPr>
        <w:t>*The “</w:t>
      </w:r>
      <w:proofErr w:type="spellStart"/>
      <w:r>
        <w:rPr>
          <w:sz w:val="22"/>
          <w:szCs w:val="22"/>
          <w:lang w:val="en-US"/>
        </w:rPr>
        <w:t>Helpful_Documentations</w:t>
      </w:r>
      <w:proofErr w:type="spellEnd"/>
      <w:r>
        <w:rPr>
          <w:sz w:val="22"/>
          <w:szCs w:val="22"/>
          <w:lang w:val="en-US"/>
        </w:rPr>
        <w:t xml:space="preserve">” folder within the “Building the hardware” folder contains things like spec sheets for 3-way final valve, </w:t>
      </w:r>
      <w:proofErr w:type="spellStart"/>
      <w:r>
        <w:rPr>
          <w:sz w:val="22"/>
          <w:szCs w:val="22"/>
          <w:lang w:val="en-US"/>
        </w:rPr>
        <w:t>cooldrive</w:t>
      </w:r>
      <w:proofErr w:type="spellEnd"/>
      <w:r>
        <w:rPr>
          <w:sz w:val="22"/>
          <w:szCs w:val="22"/>
          <w:lang w:val="en-US"/>
        </w:rPr>
        <w:t xml:space="preserve"> solo, and blackfly camera; templates for poke port, port adapter, and bottle holders; odor bottle making checklist</w:t>
      </w:r>
    </w:p>
    <w:p w14:paraId="5A8D24A7" w14:textId="77777777" w:rsidR="00177E08" w:rsidRDefault="00177E08" w:rsidP="00BA1C38">
      <w:pPr>
        <w:spacing w:after="0"/>
        <w:rPr>
          <w:b/>
          <w:bCs/>
          <w:sz w:val="22"/>
          <w:szCs w:val="22"/>
          <w:lang w:val="en-US"/>
        </w:rPr>
      </w:pPr>
    </w:p>
    <w:p w14:paraId="527E9882" w14:textId="2A856555" w:rsidR="00BA1C38" w:rsidRPr="00BA1C38" w:rsidRDefault="00BA1C38" w:rsidP="00BA1C38">
      <w:pPr>
        <w:spacing w:after="0"/>
        <w:rPr>
          <w:b/>
          <w:bCs/>
          <w:sz w:val="22"/>
          <w:szCs w:val="22"/>
          <w:lang w:val="en-US"/>
        </w:rPr>
      </w:pPr>
      <w:r>
        <w:rPr>
          <w:b/>
          <w:bCs/>
          <w:sz w:val="22"/>
          <w:szCs w:val="22"/>
          <w:lang w:val="en-US"/>
        </w:rPr>
        <w:t>&lt;</w:t>
      </w:r>
      <w:r w:rsidRPr="00BA1C38">
        <w:rPr>
          <w:b/>
          <w:bCs/>
          <w:sz w:val="22"/>
          <w:szCs w:val="22"/>
          <w:lang w:val="en-US"/>
        </w:rPr>
        <w:t>1</w:t>
      </w:r>
      <w:r w:rsidR="00061CC3">
        <w:rPr>
          <w:b/>
          <w:bCs/>
          <w:sz w:val="22"/>
          <w:szCs w:val="22"/>
          <w:lang w:val="en-US"/>
        </w:rPr>
        <w:t>-Box/8-Odor</w:t>
      </w:r>
      <w:r w:rsidR="00A82CC4">
        <w:rPr>
          <w:b/>
          <w:bCs/>
          <w:sz w:val="22"/>
          <w:szCs w:val="22"/>
          <w:lang w:val="en-US"/>
        </w:rPr>
        <w:t xml:space="preserve"> set-up</w:t>
      </w:r>
      <w:r w:rsidRPr="00BA1C38">
        <w:rPr>
          <w:b/>
          <w:bCs/>
          <w:sz w:val="22"/>
          <w:szCs w:val="22"/>
          <w:lang w:val="en-US"/>
        </w:rPr>
        <w:t>, Without Vacuum</w:t>
      </w:r>
      <w:r>
        <w:rPr>
          <w:b/>
          <w:bCs/>
          <w:sz w:val="22"/>
          <w:szCs w:val="22"/>
          <w:lang w:val="en-US"/>
        </w:rPr>
        <w:t>&gt;</w:t>
      </w:r>
    </w:p>
    <w:p w14:paraId="68487CFB" w14:textId="086401E5" w:rsidR="00BA1C38" w:rsidRDefault="00BA1C38" w:rsidP="00BA1C38">
      <w:pPr>
        <w:spacing w:after="0"/>
        <w:rPr>
          <w:lang w:val="en-US"/>
        </w:rPr>
      </w:pPr>
      <w:r w:rsidRPr="00BA1C38">
        <w:rPr>
          <w:noProof/>
          <w:lang w:val="en-US"/>
        </w:rPr>
        <w:drawing>
          <wp:inline distT="0" distB="0" distL="0" distR="0" wp14:anchorId="7FA97359" wp14:editId="7D324BF5">
            <wp:extent cx="5447317" cy="6244046"/>
            <wp:effectExtent l="0" t="0" r="1270" b="4445"/>
            <wp:docPr id="7472918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1875" name="Picture 1" descr="A diagram of a diagram&#10;&#10;Description automatically generated"/>
                    <pic:cNvPicPr/>
                  </pic:nvPicPr>
                  <pic:blipFill>
                    <a:blip r:embed="rId7"/>
                    <a:stretch>
                      <a:fillRect/>
                    </a:stretch>
                  </pic:blipFill>
                  <pic:spPr>
                    <a:xfrm>
                      <a:off x="0" y="0"/>
                      <a:ext cx="5509196" cy="6314976"/>
                    </a:xfrm>
                    <a:prstGeom prst="rect">
                      <a:avLst/>
                    </a:prstGeom>
                  </pic:spPr>
                </pic:pic>
              </a:graphicData>
            </a:graphic>
          </wp:inline>
        </w:drawing>
      </w:r>
    </w:p>
    <w:p w14:paraId="3BB0A666" w14:textId="72A45703" w:rsidR="00BA1C38" w:rsidRPr="00BA1C38" w:rsidRDefault="00BA1C38" w:rsidP="00BA1C38">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5FD651DE" w14:textId="4E613320" w:rsidR="00BA1C38" w:rsidRDefault="00BA1C38" w:rsidP="00BA1C38">
      <w:pPr>
        <w:spacing w:after="0"/>
        <w:rPr>
          <w:sz w:val="22"/>
          <w:szCs w:val="22"/>
          <w:lang w:val="en-US"/>
        </w:rPr>
      </w:pPr>
      <w:r w:rsidRPr="00BA1C38">
        <w:rPr>
          <w:sz w:val="22"/>
          <w:szCs w:val="22"/>
          <w:lang w:val="en-US"/>
        </w:rPr>
        <w:t>*Dotted lines : wires</w:t>
      </w:r>
      <w:r w:rsidRPr="00BA1C38">
        <w:rPr>
          <w:sz w:val="22"/>
          <w:szCs w:val="22"/>
          <w:lang w:val="en-US"/>
        </w:rPr>
        <w:softHyphen/>
      </w:r>
      <w:r w:rsidR="00061CC3">
        <w:rPr>
          <w:sz w:val="22"/>
          <w:szCs w:val="22"/>
          <w:lang w:val="en-US"/>
        </w:rPr>
        <w:t>/cables</w:t>
      </w:r>
    </w:p>
    <w:p w14:paraId="72C57350" w14:textId="77777777" w:rsidR="00CB3D45" w:rsidRPr="00BA1C38" w:rsidRDefault="00CB3D45" w:rsidP="00CB3D45">
      <w:pPr>
        <w:spacing w:after="0"/>
        <w:rPr>
          <w:b/>
          <w:bCs/>
          <w:sz w:val="22"/>
          <w:szCs w:val="22"/>
          <w:lang w:val="en-US"/>
        </w:rPr>
      </w:pPr>
      <w:r>
        <w:rPr>
          <w:b/>
          <w:bCs/>
          <w:sz w:val="22"/>
          <w:szCs w:val="22"/>
          <w:lang w:val="en-US"/>
        </w:rPr>
        <w:lastRenderedPageBreak/>
        <w:t>&lt;</w:t>
      </w:r>
      <w:r w:rsidRPr="00BA1C38">
        <w:rPr>
          <w:b/>
          <w:bCs/>
          <w:sz w:val="22"/>
          <w:szCs w:val="22"/>
          <w:lang w:val="en-US"/>
        </w:rPr>
        <w:t>1 Box</w:t>
      </w:r>
      <w:r>
        <w:rPr>
          <w:b/>
          <w:bCs/>
          <w:sz w:val="22"/>
          <w:szCs w:val="22"/>
          <w:lang w:val="en-US"/>
        </w:rPr>
        <w:t>/7-Odor set-up</w:t>
      </w:r>
      <w:r w:rsidRPr="00BA1C38">
        <w:rPr>
          <w:b/>
          <w:bCs/>
          <w:sz w:val="22"/>
          <w:szCs w:val="22"/>
          <w:lang w:val="en-US"/>
        </w:rPr>
        <w:t xml:space="preserve">, </w:t>
      </w:r>
      <w:r>
        <w:rPr>
          <w:b/>
          <w:bCs/>
          <w:sz w:val="22"/>
          <w:szCs w:val="22"/>
          <w:lang w:val="en-US"/>
        </w:rPr>
        <w:t>With</w:t>
      </w:r>
      <w:r w:rsidRPr="00BA1C38">
        <w:rPr>
          <w:b/>
          <w:bCs/>
          <w:sz w:val="22"/>
          <w:szCs w:val="22"/>
          <w:lang w:val="en-US"/>
        </w:rPr>
        <w:t xml:space="preserve"> Vacuum</w:t>
      </w:r>
      <w:r>
        <w:rPr>
          <w:b/>
          <w:bCs/>
          <w:sz w:val="22"/>
          <w:szCs w:val="22"/>
          <w:lang w:val="en-US"/>
        </w:rPr>
        <w:t>&gt;</w:t>
      </w:r>
    </w:p>
    <w:p w14:paraId="1BE5CBFC" w14:textId="77777777" w:rsidR="00CB3D45" w:rsidRDefault="00CB3D45" w:rsidP="00CB3D45">
      <w:pPr>
        <w:spacing w:after="0"/>
        <w:rPr>
          <w:sz w:val="22"/>
          <w:szCs w:val="22"/>
          <w:lang w:val="en-US" w:eastAsia="ko-KR"/>
        </w:rPr>
      </w:pPr>
      <w:r>
        <w:rPr>
          <w:noProof/>
          <w:sz w:val="22"/>
          <w:szCs w:val="22"/>
          <w:lang w:val="en-US"/>
        </w:rPr>
        <w:drawing>
          <wp:inline distT="0" distB="0" distL="0" distR="0" wp14:anchorId="0E178D3A" wp14:editId="389191B5">
            <wp:extent cx="5000014" cy="7517423"/>
            <wp:effectExtent l="0" t="0" r="3810" b="1270"/>
            <wp:docPr id="11522733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3328" name="Picture 1" descr="A diagram of a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1383" cy="7534517"/>
                    </a:xfrm>
                    <a:prstGeom prst="rect">
                      <a:avLst/>
                    </a:prstGeom>
                  </pic:spPr>
                </pic:pic>
              </a:graphicData>
            </a:graphic>
          </wp:inline>
        </w:drawing>
      </w:r>
    </w:p>
    <w:p w14:paraId="59CF490E" w14:textId="77777777" w:rsidR="00CB3D45" w:rsidRPr="00BA1C38" w:rsidRDefault="00CB3D45" w:rsidP="00CB3D45">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00327502" w14:textId="77777777" w:rsidR="00CB3D45" w:rsidRPr="00061CC3" w:rsidRDefault="00CB3D45" w:rsidP="00CB3D45">
      <w:pPr>
        <w:spacing w:after="0"/>
        <w:rPr>
          <w:rFonts w:ascii="Batang" w:eastAsia="Batang" w:hAnsi="Batang" w:cs="Batang"/>
          <w:sz w:val="22"/>
          <w:szCs w:val="22"/>
          <w:lang w:val="en-US" w:eastAsia="ko-KR"/>
        </w:rPr>
      </w:pPr>
      <w:r w:rsidRPr="00BA1C38">
        <w:rPr>
          <w:sz w:val="22"/>
          <w:szCs w:val="22"/>
          <w:lang w:val="en-US"/>
        </w:rPr>
        <w:t>*Dotted lines : wires</w:t>
      </w:r>
      <w:r w:rsidRPr="00BA1C38">
        <w:rPr>
          <w:sz w:val="22"/>
          <w:szCs w:val="22"/>
          <w:lang w:val="en-US"/>
        </w:rPr>
        <w:softHyphen/>
      </w:r>
      <w:r>
        <w:rPr>
          <w:sz w:val="22"/>
          <w:szCs w:val="22"/>
          <w:lang w:val="en-US" w:eastAsia="ko-KR"/>
        </w:rPr>
        <w:t>/cables</w:t>
      </w:r>
    </w:p>
    <w:p w14:paraId="5EE72B2D" w14:textId="0D98E786" w:rsidR="001377EC" w:rsidRDefault="00881727" w:rsidP="00A82CC4">
      <w:pPr>
        <w:spacing w:after="0"/>
        <w:rPr>
          <w:b/>
          <w:bCs/>
          <w:sz w:val="22"/>
          <w:szCs w:val="22"/>
          <w:lang w:val="en-US"/>
        </w:rPr>
      </w:pPr>
      <w:r>
        <w:rPr>
          <w:b/>
          <w:bCs/>
          <w:sz w:val="22"/>
          <w:szCs w:val="22"/>
          <w:lang w:val="en-US"/>
        </w:rPr>
        <w:lastRenderedPageBreak/>
        <w:t>Guideline</w:t>
      </w:r>
      <w:r w:rsidR="00263F04">
        <w:rPr>
          <w:b/>
          <w:bCs/>
          <w:sz w:val="22"/>
          <w:szCs w:val="22"/>
          <w:lang w:val="en-US"/>
        </w:rPr>
        <w:t xml:space="preserve"> – 1 box, 3 odors</w:t>
      </w:r>
    </w:p>
    <w:p w14:paraId="1FA67E61" w14:textId="454C7CCF" w:rsidR="00BC1E51" w:rsidRDefault="00BC1E51" w:rsidP="00A82CC4">
      <w:pPr>
        <w:spacing w:after="0"/>
        <w:rPr>
          <w:b/>
          <w:bCs/>
          <w:sz w:val="22"/>
          <w:szCs w:val="22"/>
          <w:lang w:val="en-US"/>
        </w:rPr>
      </w:pPr>
    </w:p>
    <w:p w14:paraId="7C2DB720" w14:textId="08DCDE0C" w:rsidR="00891B36" w:rsidRDefault="007121B5" w:rsidP="00A82CC4">
      <w:pPr>
        <w:spacing w:after="0"/>
        <w:rPr>
          <w:b/>
          <w:bCs/>
          <w:sz w:val="22"/>
          <w:szCs w:val="22"/>
          <w:u w:val="single"/>
          <w:lang w:val="en-US"/>
        </w:rPr>
      </w:pPr>
      <w:r>
        <w:rPr>
          <w:b/>
          <w:bCs/>
          <w:sz w:val="22"/>
          <w:szCs w:val="22"/>
          <w:u w:val="single"/>
          <w:lang w:val="en-US"/>
        </w:rPr>
        <w:t>Necessary Parts</w:t>
      </w:r>
    </w:p>
    <w:p w14:paraId="3D45184B" w14:textId="4BBE1DA0" w:rsidR="007121B5" w:rsidRPr="007121B5" w:rsidRDefault="007121B5" w:rsidP="007121B5">
      <w:pPr>
        <w:pStyle w:val="ListParagraph"/>
        <w:numPr>
          <w:ilvl w:val="0"/>
          <w:numId w:val="7"/>
        </w:numPr>
        <w:spacing w:after="0"/>
        <w:rPr>
          <w:sz w:val="22"/>
          <w:szCs w:val="22"/>
          <w:lang w:val="en-US"/>
        </w:rPr>
      </w:pPr>
      <w:r>
        <w:rPr>
          <w:sz w:val="22"/>
          <w:szCs w:val="22"/>
          <w:lang w:val="en-US"/>
        </w:rPr>
        <w:t xml:space="preserve">Refer to the </w:t>
      </w:r>
      <w:r w:rsidR="002F3EE3">
        <w:rPr>
          <w:sz w:val="22"/>
          <w:szCs w:val="22"/>
          <w:lang w:val="en-US"/>
        </w:rPr>
        <w:t>E</w:t>
      </w:r>
      <w:r>
        <w:rPr>
          <w:sz w:val="22"/>
          <w:szCs w:val="22"/>
          <w:lang w:val="en-US"/>
        </w:rPr>
        <w:t>xcel document, “</w:t>
      </w:r>
      <w:r w:rsidRPr="007121B5">
        <w:rPr>
          <w:sz w:val="22"/>
          <w:szCs w:val="22"/>
          <w:lang w:val="en-US"/>
        </w:rPr>
        <w:t>HIW3_Hardware_Assembly_Parts_2024</w:t>
      </w:r>
      <w:r>
        <w:rPr>
          <w:sz w:val="22"/>
          <w:szCs w:val="22"/>
          <w:lang w:val="en-US"/>
        </w:rPr>
        <w:t>”</w:t>
      </w:r>
    </w:p>
    <w:p w14:paraId="05D15007" w14:textId="77777777" w:rsidR="007121B5" w:rsidRDefault="007121B5" w:rsidP="00A82CC4">
      <w:pPr>
        <w:spacing w:after="0"/>
        <w:rPr>
          <w:b/>
          <w:bCs/>
          <w:sz w:val="22"/>
          <w:szCs w:val="22"/>
          <w:lang w:val="en-US"/>
        </w:rPr>
      </w:pPr>
    </w:p>
    <w:p w14:paraId="7EF3A7DA" w14:textId="77777777" w:rsidR="00AD3C0C" w:rsidRDefault="00AD3C0C" w:rsidP="00AD3C0C">
      <w:pPr>
        <w:spacing w:after="0"/>
        <w:rPr>
          <w:b/>
          <w:bCs/>
          <w:sz w:val="22"/>
          <w:szCs w:val="22"/>
          <w:u w:val="single"/>
          <w:lang w:val="en-US"/>
        </w:rPr>
      </w:pPr>
      <w:r>
        <w:rPr>
          <w:b/>
          <w:bCs/>
          <w:sz w:val="22"/>
          <w:szCs w:val="22"/>
          <w:u w:val="single"/>
          <w:lang w:val="en-US"/>
        </w:rPr>
        <w:t>Rack Set-up</w:t>
      </w:r>
    </w:p>
    <w:p w14:paraId="647B4A1C" w14:textId="77777777" w:rsidR="00AD3C0C" w:rsidRPr="00185513" w:rsidRDefault="00AD3C0C" w:rsidP="00AD3C0C">
      <w:pPr>
        <w:pStyle w:val="ListParagraph"/>
        <w:numPr>
          <w:ilvl w:val="0"/>
          <w:numId w:val="8"/>
        </w:numPr>
        <w:spacing w:after="0"/>
        <w:rPr>
          <w:b/>
          <w:bCs/>
          <w:color w:val="C00000"/>
          <w:sz w:val="22"/>
          <w:szCs w:val="22"/>
          <w:u w:val="single"/>
          <w:lang w:val="en-US"/>
        </w:rPr>
      </w:pPr>
      <w:r w:rsidRPr="00185513">
        <w:rPr>
          <w:color w:val="C00000"/>
          <w:sz w:val="22"/>
          <w:szCs w:val="22"/>
          <w:lang w:val="en-US"/>
        </w:rPr>
        <w:t>Attach pic of entire rack</w:t>
      </w:r>
      <w:r>
        <w:rPr>
          <w:color w:val="C00000"/>
          <w:sz w:val="22"/>
          <w:szCs w:val="22"/>
          <w:lang w:val="en-US"/>
        </w:rPr>
        <w:t xml:space="preserve"> + info about box configuration </w:t>
      </w:r>
    </w:p>
    <w:p w14:paraId="68D6EE02" w14:textId="77777777" w:rsidR="00AD3C0C" w:rsidRPr="00891B36" w:rsidRDefault="00AD3C0C" w:rsidP="00AD3C0C">
      <w:pPr>
        <w:spacing w:after="0"/>
        <w:rPr>
          <w:sz w:val="22"/>
          <w:szCs w:val="22"/>
          <w:lang w:val="en-US"/>
        </w:rPr>
      </w:pPr>
    </w:p>
    <w:p w14:paraId="389A8947" w14:textId="6362830C" w:rsidR="00AD3C0C" w:rsidRDefault="00AD3C0C" w:rsidP="00A82CC4">
      <w:pPr>
        <w:spacing w:after="0"/>
        <w:rPr>
          <w:b/>
          <w:bCs/>
          <w:sz w:val="22"/>
          <w:szCs w:val="22"/>
          <w:u w:val="single"/>
          <w:lang w:val="en-US"/>
        </w:rPr>
      </w:pPr>
      <w:r>
        <w:rPr>
          <w:b/>
          <w:bCs/>
          <w:sz w:val="22"/>
          <w:szCs w:val="22"/>
          <w:u w:val="single"/>
          <w:lang w:val="en-US"/>
        </w:rPr>
        <w:t>Odor Bottles</w:t>
      </w:r>
      <w:r w:rsidR="00211977">
        <w:rPr>
          <w:b/>
          <w:bCs/>
          <w:sz w:val="22"/>
          <w:szCs w:val="22"/>
          <w:u w:val="single"/>
          <w:lang w:val="en-US"/>
        </w:rPr>
        <w:t xml:space="preserve"> &amp; Odorants</w:t>
      </w:r>
      <w:r w:rsidR="008D6078">
        <w:rPr>
          <w:b/>
          <w:bCs/>
          <w:sz w:val="22"/>
          <w:szCs w:val="22"/>
          <w:u w:val="single"/>
          <w:lang w:val="en-US"/>
        </w:rPr>
        <w:t xml:space="preserve"> &amp; Holders</w:t>
      </w:r>
    </w:p>
    <w:p w14:paraId="787F7A7E" w14:textId="242D3BDC" w:rsidR="00211977" w:rsidRPr="00211977" w:rsidRDefault="00315A1D" w:rsidP="00211977">
      <w:pPr>
        <w:pStyle w:val="ListParagraph"/>
        <w:numPr>
          <w:ilvl w:val="0"/>
          <w:numId w:val="8"/>
        </w:numPr>
        <w:spacing w:after="0"/>
        <w:rPr>
          <w:b/>
          <w:bCs/>
          <w:sz w:val="22"/>
          <w:szCs w:val="22"/>
          <w:u w:val="single"/>
          <w:lang w:val="en-US"/>
        </w:rPr>
      </w:pPr>
      <w:r>
        <w:rPr>
          <w:sz w:val="22"/>
          <w:szCs w:val="22"/>
          <w:lang w:val="en-US"/>
        </w:rPr>
        <w:t>Refer to the document “</w:t>
      </w:r>
      <w:proofErr w:type="spellStart"/>
      <w:r w:rsidRPr="00315A1D">
        <w:rPr>
          <w:sz w:val="22"/>
          <w:szCs w:val="22"/>
          <w:lang w:val="en-US"/>
        </w:rPr>
        <w:t>Checklist_odor</w:t>
      </w:r>
      <w:proofErr w:type="spellEnd"/>
      <w:r w:rsidRPr="00315A1D">
        <w:rPr>
          <w:sz w:val="22"/>
          <w:szCs w:val="22"/>
          <w:lang w:val="en-US"/>
        </w:rPr>
        <w:t xml:space="preserve"> bottles_modified_HIW3</w:t>
      </w:r>
      <w:r w:rsidR="00D852BE">
        <w:rPr>
          <w:sz w:val="22"/>
          <w:szCs w:val="22"/>
          <w:lang w:val="en-US"/>
        </w:rPr>
        <w:t>.docx</w:t>
      </w:r>
      <w:r>
        <w:rPr>
          <w:sz w:val="22"/>
          <w:szCs w:val="22"/>
          <w:lang w:val="en-US"/>
        </w:rPr>
        <w:t>” (Created in 2020</w:t>
      </w:r>
      <w:r w:rsidR="00EC02D5">
        <w:rPr>
          <w:sz w:val="22"/>
          <w:szCs w:val="22"/>
          <w:lang w:val="en-US"/>
        </w:rPr>
        <w:t xml:space="preserve"> by Ohashi</w:t>
      </w:r>
      <w:r>
        <w:rPr>
          <w:sz w:val="22"/>
          <w:szCs w:val="22"/>
          <w:lang w:val="en-US"/>
        </w:rPr>
        <w:t>, modified in 2024) and make a bulk of them</w:t>
      </w:r>
      <w:r w:rsidR="0006540B">
        <w:rPr>
          <w:sz w:val="22"/>
          <w:szCs w:val="22"/>
          <w:lang w:val="en-US"/>
        </w:rPr>
        <w:t xml:space="preserve"> (At least 32 if you’re running 4 cages * 8 odors)</w:t>
      </w:r>
    </w:p>
    <w:p w14:paraId="54783993" w14:textId="0D959D39" w:rsidR="00211977" w:rsidRPr="00211977" w:rsidRDefault="00211977" w:rsidP="00315A1D">
      <w:pPr>
        <w:pStyle w:val="ListParagraph"/>
        <w:numPr>
          <w:ilvl w:val="0"/>
          <w:numId w:val="8"/>
        </w:numPr>
        <w:spacing w:after="0"/>
        <w:rPr>
          <w:b/>
          <w:bCs/>
          <w:sz w:val="22"/>
          <w:szCs w:val="22"/>
          <w:u w:val="single"/>
          <w:lang w:val="en-US"/>
        </w:rPr>
      </w:pPr>
      <w:r>
        <w:rPr>
          <w:sz w:val="22"/>
          <w:szCs w:val="22"/>
          <w:lang w:val="en-US"/>
        </w:rPr>
        <w:t>Current odorants in use are 100% Pinene, Isopentyl Acetate, and Limonene</w:t>
      </w:r>
    </w:p>
    <w:p w14:paraId="4043B97A" w14:textId="590D5E44" w:rsidR="00211977" w:rsidRPr="00211977" w:rsidRDefault="00211977" w:rsidP="00211977">
      <w:pPr>
        <w:pStyle w:val="ListParagraph"/>
        <w:numPr>
          <w:ilvl w:val="1"/>
          <w:numId w:val="8"/>
        </w:numPr>
        <w:spacing w:after="0"/>
        <w:rPr>
          <w:b/>
          <w:bCs/>
          <w:sz w:val="22"/>
          <w:szCs w:val="22"/>
          <w:u w:val="single"/>
          <w:lang w:val="en-US"/>
        </w:rPr>
      </w:pPr>
      <w:r>
        <w:rPr>
          <w:sz w:val="22"/>
          <w:szCs w:val="22"/>
          <w:lang w:val="en-US"/>
        </w:rPr>
        <w:t xml:space="preserve">**Do not use Octanal – it will evaporate and get into the </w:t>
      </w:r>
      <w:r w:rsidR="00D852BE">
        <w:rPr>
          <w:sz w:val="22"/>
          <w:szCs w:val="22"/>
          <w:lang w:val="en-US"/>
        </w:rPr>
        <w:t>tubing</w:t>
      </w:r>
    </w:p>
    <w:p w14:paraId="6975D250" w14:textId="32E33084" w:rsidR="00211977" w:rsidRPr="0006540B" w:rsidRDefault="0006540B" w:rsidP="00211977">
      <w:pPr>
        <w:pStyle w:val="ListParagraph"/>
        <w:numPr>
          <w:ilvl w:val="0"/>
          <w:numId w:val="8"/>
        </w:numPr>
        <w:spacing w:after="0"/>
        <w:rPr>
          <w:b/>
          <w:bCs/>
          <w:sz w:val="22"/>
          <w:szCs w:val="22"/>
          <w:u w:val="single"/>
          <w:lang w:val="en-US"/>
        </w:rPr>
      </w:pPr>
      <w:r>
        <w:rPr>
          <w:sz w:val="22"/>
          <w:szCs w:val="22"/>
          <w:lang w:val="en-US"/>
        </w:rPr>
        <w:t>Label each bottle with tape; it’s better to use different colored tapes for different odorants so you don’t confuse them</w:t>
      </w:r>
    </w:p>
    <w:p w14:paraId="2F45A92D" w14:textId="47399E68" w:rsidR="0006540B" w:rsidRDefault="0006540B" w:rsidP="00211977">
      <w:pPr>
        <w:pStyle w:val="ListParagraph"/>
        <w:numPr>
          <w:ilvl w:val="0"/>
          <w:numId w:val="8"/>
        </w:numPr>
        <w:spacing w:after="0"/>
        <w:rPr>
          <w:b/>
          <w:bCs/>
          <w:sz w:val="22"/>
          <w:szCs w:val="22"/>
          <w:u w:val="single"/>
          <w:lang w:val="en-US"/>
        </w:rPr>
      </w:pPr>
      <w:r w:rsidRPr="00D852BE">
        <w:rPr>
          <w:b/>
          <w:bCs/>
          <w:noProof/>
          <w:sz w:val="22"/>
          <w:szCs w:val="22"/>
          <w:lang w:val="en-US"/>
        </w:rPr>
        <w:drawing>
          <wp:inline distT="0" distB="0" distL="0" distR="0" wp14:anchorId="547461A4" wp14:editId="225CE57F">
            <wp:extent cx="1518841" cy="2347547"/>
            <wp:effectExtent l="0" t="0" r="5715" b="2540"/>
            <wp:docPr id="717720220" name="Picture 5" descr="A bottle with red and blue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0220" name="Picture 5" descr="A bottle with red and blue cap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5561" cy="2388846"/>
                    </a:xfrm>
                    <a:prstGeom prst="rect">
                      <a:avLst/>
                    </a:prstGeom>
                  </pic:spPr>
                </pic:pic>
              </a:graphicData>
            </a:graphic>
          </wp:inline>
        </w:drawing>
      </w:r>
      <w:r w:rsidR="00D852BE">
        <w:rPr>
          <w:b/>
          <w:bCs/>
          <w:sz w:val="22"/>
          <w:szCs w:val="22"/>
          <w:lang w:val="en-US"/>
        </w:rPr>
        <w:t xml:space="preserve">   </w:t>
      </w:r>
      <w:r w:rsidR="00D852BE" w:rsidRPr="00D852BE">
        <w:rPr>
          <w:b/>
          <w:bCs/>
          <w:noProof/>
          <w:sz w:val="22"/>
          <w:szCs w:val="22"/>
          <w:lang w:val="en-US"/>
        </w:rPr>
        <w:drawing>
          <wp:inline distT="0" distB="0" distL="0" distR="0" wp14:anchorId="2E05E555" wp14:editId="616BE39E">
            <wp:extent cx="2351976" cy="1763982"/>
            <wp:effectExtent l="1905" t="0" r="0" b="0"/>
            <wp:docPr id="1445375003" name="Picture 7" descr="A machine with a bottle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75003" name="Picture 7" descr="A machine with a bottle of liqui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471232" cy="1853424"/>
                    </a:xfrm>
                    <a:prstGeom prst="rect">
                      <a:avLst/>
                    </a:prstGeom>
                  </pic:spPr>
                </pic:pic>
              </a:graphicData>
            </a:graphic>
          </wp:inline>
        </w:drawing>
      </w:r>
    </w:p>
    <w:p w14:paraId="1D1282C3" w14:textId="1B55690E" w:rsidR="00D852BE" w:rsidRPr="00D852BE" w:rsidRDefault="00D852BE" w:rsidP="00D852BE">
      <w:pPr>
        <w:pStyle w:val="ListParagraph"/>
        <w:numPr>
          <w:ilvl w:val="0"/>
          <w:numId w:val="8"/>
        </w:numPr>
        <w:spacing w:after="0"/>
        <w:rPr>
          <w:b/>
          <w:bCs/>
          <w:sz w:val="22"/>
          <w:szCs w:val="22"/>
          <w:u w:val="single"/>
          <w:lang w:val="en-US"/>
        </w:rPr>
      </w:pPr>
      <w:r>
        <w:rPr>
          <w:sz w:val="22"/>
          <w:szCs w:val="22"/>
          <w:lang w:val="en-US"/>
        </w:rPr>
        <w:t>For bottle holders, laser cut a 3/32” acrylic sheet using the template “</w:t>
      </w:r>
      <w:r w:rsidRPr="00D852BE">
        <w:rPr>
          <w:sz w:val="22"/>
          <w:szCs w:val="22"/>
          <w:lang w:val="en-US"/>
        </w:rPr>
        <w:t>HIW-acrylic-board_FINAL</w:t>
      </w:r>
      <w:r>
        <w:rPr>
          <w:sz w:val="22"/>
          <w:szCs w:val="22"/>
          <w:lang w:val="en-US"/>
        </w:rPr>
        <w:t>.ai”</w:t>
      </w:r>
    </w:p>
    <w:p w14:paraId="7D927263" w14:textId="7933B948"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 xml:space="preserve">The rectangle with bigger circles holds the </w:t>
      </w:r>
      <w:proofErr w:type="spellStart"/>
      <w:r>
        <w:rPr>
          <w:sz w:val="22"/>
          <w:szCs w:val="22"/>
          <w:lang w:val="en-US"/>
        </w:rPr>
        <w:t>luers</w:t>
      </w:r>
      <w:proofErr w:type="spellEnd"/>
      <w:r>
        <w:rPr>
          <w:sz w:val="22"/>
          <w:szCs w:val="22"/>
          <w:lang w:val="en-US"/>
        </w:rPr>
        <w:t>/</w:t>
      </w:r>
      <w:proofErr w:type="spellStart"/>
      <w:r>
        <w:rPr>
          <w:sz w:val="22"/>
          <w:szCs w:val="22"/>
          <w:lang w:val="en-US"/>
        </w:rPr>
        <w:t>tubings</w:t>
      </w:r>
      <w:proofErr w:type="spellEnd"/>
      <w:r>
        <w:rPr>
          <w:sz w:val="22"/>
          <w:szCs w:val="22"/>
          <w:lang w:val="en-US"/>
        </w:rPr>
        <w:t xml:space="preserve"> in place.</w:t>
      </w:r>
    </w:p>
    <w:p w14:paraId="025299D3" w14:textId="355BF6A7"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The rectangle with smaller circles holds the bottles in place.</w:t>
      </w:r>
    </w:p>
    <w:p w14:paraId="6A2E7BD2" w14:textId="31EA30B4"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As shown in the above image, from bottom to top, assemble…</w:t>
      </w:r>
    </w:p>
    <w:p w14:paraId="47FE224E" w14:textId="2EB423B9" w:rsidR="00D852BE" w:rsidRPr="00D852BE" w:rsidRDefault="00D852BE" w:rsidP="00D852BE">
      <w:pPr>
        <w:pStyle w:val="ListParagraph"/>
        <w:numPr>
          <w:ilvl w:val="2"/>
          <w:numId w:val="8"/>
        </w:numPr>
        <w:spacing w:after="0"/>
        <w:rPr>
          <w:b/>
          <w:bCs/>
          <w:sz w:val="22"/>
          <w:szCs w:val="22"/>
          <w:u w:val="single"/>
          <w:lang w:val="en-US"/>
        </w:rPr>
      </w:pPr>
      <w:r>
        <w:rPr>
          <w:sz w:val="22"/>
          <w:szCs w:val="22"/>
          <w:lang w:val="en-US"/>
        </w:rPr>
        <w:t xml:space="preserve">30mm </w:t>
      </w:r>
      <w:proofErr w:type="spellStart"/>
      <w:r>
        <w:rPr>
          <w:sz w:val="22"/>
          <w:szCs w:val="22"/>
          <w:lang w:val="en-US"/>
        </w:rPr>
        <w:t>thorlab</w:t>
      </w:r>
      <w:proofErr w:type="spellEnd"/>
      <w:r>
        <w:rPr>
          <w:sz w:val="22"/>
          <w:szCs w:val="22"/>
          <w:lang w:val="en-US"/>
        </w:rPr>
        <w:t xml:space="preserve"> bar/optical post &gt; 4mm set screw &gt; acrylic sheet with small circles &gt; 75mm </w:t>
      </w:r>
      <w:proofErr w:type="spellStart"/>
      <w:r>
        <w:rPr>
          <w:sz w:val="22"/>
          <w:szCs w:val="22"/>
          <w:lang w:val="en-US"/>
        </w:rPr>
        <w:t>thorlab</w:t>
      </w:r>
      <w:proofErr w:type="spellEnd"/>
      <w:r>
        <w:rPr>
          <w:sz w:val="22"/>
          <w:szCs w:val="22"/>
          <w:lang w:val="en-US"/>
        </w:rPr>
        <w:t xml:space="preserve"> bar &gt; 6mm set screw &gt; 50mm </w:t>
      </w:r>
      <w:proofErr w:type="spellStart"/>
      <w:r>
        <w:rPr>
          <w:sz w:val="22"/>
          <w:szCs w:val="22"/>
          <w:lang w:val="en-US"/>
        </w:rPr>
        <w:t>thorlab</w:t>
      </w:r>
      <w:proofErr w:type="spellEnd"/>
      <w:r>
        <w:rPr>
          <w:sz w:val="22"/>
          <w:szCs w:val="22"/>
          <w:lang w:val="en-US"/>
        </w:rPr>
        <w:t xml:space="preserve"> bar &gt; acrylic sheet with bigger circles &gt; 4mm cap screw</w:t>
      </w:r>
    </w:p>
    <w:p w14:paraId="1349D08C" w14:textId="12211572" w:rsidR="00D852BE" w:rsidRPr="001F68A2" w:rsidRDefault="00D852BE" w:rsidP="001F68A2">
      <w:pPr>
        <w:pStyle w:val="ListParagraph"/>
        <w:numPr>
          <w:ilvl w:val="2"/>
          <w:numId w:val="8"/>
        </w:numPr>
        <w:spacing w:after="0"/>
        <w:rPr>
          <w:b/>
          <w:bCs/>
          <w:sz w:val="22"/>
          <w:szCs w:val="22"/>
          <w:u w:val="single"/>
          <w:lang w:val="en-US"/>
        </w:rPr>
      </w:pPr>
      <w:r>
        <w:rPr>
          <w:sz w:val="22"/>
          <w:szCs w:val="22"/>
          <w:lang w:val="en-US"/>
        </w:rPr>
        <w:t xml:space="preserve">2 </w:t>
      </w:r>
      <w:proofErr w:type="spellStart"/>
      <w:r>
        <w:rPr>
          <w:sz w:val="22"/>
          <w:szCs w:val="22"/>
          <w:lang w:val="en-US"/>
        </w:rPr>
        <w:t>thorlab</w:t>
      </w:r>
      <w:proofErr w:type="spellEnd"/>
      <w:r>
        <w:rPr>
          <w:sz w:val="22"/>
          <w:szCs w:val="22"/>
          <w:lang w:val="en-US"/>
        </w:rPr>
        <w:t xml:space="preserve"> bar pillars are enough to hold the acrylic sheets in place.</w:t>
      </w:r>
    </w:p>
    <w:p w14:paraId="2B3DDA7D" w14:textId="77777777" w:rsidR="00AD3C0C" w:rsidRDefault="00AD3C0C" w:rsidP="00A82CC4">
      <w:pPr>
        <w:spacing w:after="0"/>
        <w:rPr>
          <w:b/>
          <w:bCs/>
          <w:sz w:val="22"/>
          <w:szCs w:val="22"/>
          <w:lang w:val="en-US"/>
        </w:rPr>
      </w:pPr>
    </w:p>
    <w:p w14:paraId="2BD615FA" w14:textId="6FD36DF9" w:rsidR="00891B36" w:rsidRDefault="00891B36" w:rsidP="00A82CC4">
      <w:pPr>
        <w:spacing w:after="0"/>
        <w:rPr>
          <w:b/>
          <w:bCs/>
          <w:sz w:val="22"/>
          <w:szCs w:val="22"/>
          <w:u w:val="single"/>
          <w:lang w:val="en-US"/>
        </w:rPr>
      </w:pPr>
      <w:r>
        <w:rPr>
          <w:b/>
          <w:bCs/>
          <w:sz w:val="22"/>
          <w:szCs w:val="22"/>
          <w:u w:val="single"/>
          <w:lang w:val="en-US"/>
        </w:rPr>
        <w:t>Cage Modification</w:t>
      </w:r>
    </w:p>
    <w:p w14:paraId="2AA19756" w14:textId="73FD3741" w:rsidR="00891B36" w:rsidRDefault="00891B36" w:rsidP="00891B36">
      <w:pPr>
        <w:pStyle w:val="ListParagraph"/>
        <w:numPr>
          <w:ilvl w:val="0"/>
          <w:numId w:val="6"/>
        </w:numPr>
        <w:spacing w:after="0"/>
        <w:rPr>
          <w:sz w:val="22"/>
          <w:szCs w:val="22"/>
          <w:lang w:val="en-US"/>
        </w:rPr>
      </w:pPr>
      <w:r w:rsidRPr="00891B36">
        <w:rPr>
          <w:sz w:val="22"/>
          <w:szCs w:val="22"/>
          <w:lang w:val="en-US"/>
        </w:rPr>
        <w:t>The cage Zuckerman Institute</w:t>
      </w:r>
      <w:r>
        <w:rPr>
          <w:sz w:val="22"/>
          <w:szCs w:val="22"/>
          <w:lang w:val="en-US"/>
        </w:rPr>
        <w:t xml:space="preserve"> uses is Allentown’s NexGen Mouse 500 (Edge Cage)</w:t>
      </w:r>
    </w:p>
    <w:p w14:paraId="5DF3A697" w14:textId="4CDA8BA1" w:rsidR="00891B36" w:rsidRDefault="00FE44BE" w:rsidP="00891B36">
      <w:pPr>
        <w:pStyle w:val="ListParagraph"/>
        <w:numPr>
          <w:ilvl w:val="0"/>
          <w:numId w:val="6"/>
        </w:numPr>
        <w:spacing w:after="0"/>
        <w:rPr>
          <w:sz w:val="22"/>
          <w:szCs w:val="22"/>
          <w:lang w:val="en-US"/>
        </w:rPr>
      </w:pPr>
      <w:r>
        <w:rPr>
          <w:sz w:val="22"/>
          <w:szCs w:val="22"/>
          <w:lang w:val="en-US"/>
        </w:rPr>
        <w:lastRenderedPageBreak/>
        <w:t>The</w:t>
      </w:r>
      <w:r w:rsidR="00891B36">
        <w:rPr>
          <w:sz w:val="22"/>
          <w:szCs w:val="22"/>
          <w:lang w:val="en-US"/>
        </w:rPr>
        <w:t xml:space="preserve"> External Bottle top </w:t>
      </w:r>
      <w:r>
        <w:rPr>
          <w:sz w:val="22"/>
          <w:szCs w:val="22"/>
          <w:lang w:val="en-US"/>
        </w:rPr>
        <w:t>was replaced with</w:t>
      </w:r>
      <w:r w:rsidR="00891B36">
        <w:rPr>
          <w:sz w:val="22"/>
          <w:szCs w:val="22"/>
          <w:lang w:val="en-US"/>
        </w:rPr>
        <w:t xml:space="preserve"> the Micro Barrier Top so the space that the water bottle goes in doesn’t get in the way </w:t>
      </w:r>
      <w:r w:rsidR="007121B5">
        <w:rPr>
          <w:sz w:val="22"/>
          <w:szCs w:val="22"/>
          <w:lang w:val="en-US"/>
        </w:rPr>
        <w:t xml:space="preserve">of </w:t>
      </w:r>
      <w:r>
        <w:rPr>
          <w:sz w:val="22"/>
          <w:szCs w:val="22"/>
          <w:lang w:val="en-US"/>
        </w:rPr>
        <w:t>the</w:t>
      </w:r>
      <w:r w:rsidR="007121B5">
        <w:rPr>
          <w:sz w:val="22"/>
          <w:szCs w:val="22"/>
          <w:lang w:val="en-US"/>
        </w:rPr>
        <w:t xml:space="preserve"> camera</w:t>
      </w:r>
    </w:p>
    <w:p w14:paraId="7C06F838" w14:textId="2AD220C2" w:rsidR="00891B36" w:rsidRDefault="00891B36" w:rsidP="00891B36">
      <w:pPr>
        <w:pStyle w:val="ListParagraph"/>
        <w:numPr>
          <w:ilvl w:val="0"/>
          <w:numId w:val="6"/>
        </w:numPr>
        <w:spacing w:after="0"/>
        <w:rPr>
          <w:sz w:val="22"/>
          <w:szCs w:val="22"/>
          <w:lang w:val="en-US"/>
        </w:rPr>
      </w:pPr>
      <w:r>
        <w:rPr>
          <w:noProof/>
          <w:sz w:val="22"/>
          <w:szCs w:val="22"/>
          <w:lang w:val="en-US"/>
        </w:rPr>
        <w:drawing>
          <wp:inline distT="0" distB="0" distL="0" distR="0" wp14:anchorId="2EE02A82" wp14:editId="1B6F7FC6">
            <wp:extent cx="2364625" cy="2224454"/>
            <wp:effectExtent l="0" t="0" r="0" b="0"/>
            <wp:docPr id="1652922614" name="Picture 2" descr="A cag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2614" name="Picture 2" descr="A cage with a li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6363" cy="2235496"/>
                    </a:xfrm>
                    <a:prstGeom prst="rect">
                      <a:avLst/>
                    </a:prstGeom>
                  </pic:spPr>
                </pic:pic>
              </a:graphicData>
            </a:graphic>
          </wp:inline>
        </w:drawing>
      </w:r>
      <w:r>
        <w:rPr>
          <w:noProof/>
          <w:sz w:val="22"/>
          <w:szCs w:val="22"/>
          <w:lang w:val="en-US"/>
        </w:rPr>
        <w:drawing>
          <wp:inline distT="0" distB="0" distL="0" distR="0" wp14:anchorId="5A3F8AE4" wp14:editId="02233331">
            <wp:extent cx="2317020" cy="2224106"/>
            <wp:effectExtent l="0" t="0" r="0" b="0"/>
            <wp:docPr id="1824236511" name="Picture 3" descr="A clear plastic container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6511" name="Picture 3" descr="A clear plastic container with a hand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4655" cy="2241034"/>
                    </a:xfrm>
                    <a:prstGeom prst="rect">
                      <a:avLst/>
                    </a:prstGeom>
                  </pic:spPr>
                </pic:pic>
              </a:graphicData>
            </a:graphic>
          </wp:inline>
        </w:drawing>
      </w:r>
    </w:p>
    <w:p w14:paraId="0FA22A51" w14:textId="66A7FEF4" w:rsidR="00891B36" w:rsidRDefault="00FE44BE" w:rsidP="00891B36">
      <w:pPr>
        <w:pStyle w:val="ListParagraph"/>
        <w:numPr>
          <w:ilvl w:val="0"/>
          <w:numId w:val="6"/>
        </w:numPr>
        <w:spacing w:after="0"/>
        <w:rPr>
          <w:sz w:val="22"/>
          <w:szCs w:val="22"/>
          <w:lang w:val="en-US"/>
        </w:rPr>
      </w:pPr>
      <w:r>
        <w:rPr>
          <w:sz w:val="22"/>
          <w:szCs w:val="22"/>
          <w:lang w:val="en-US"/>
        </w:rPr>
        <w:t xml:space="preserve">With the cage facing the front, Zuckerman’s machine shop carved out (1) a square where the poke port and its adapter goes into (2) two circle holes </w:t>
      </w:r>
      <w:r w:rsidR="00185513">
        <w:rPr>
          <w:sz w:val="22"/>
          <w:szCs w:val="22"/>
          <w:lang w:val="en-US"/>
        </w:rPr>
        <w:t>where the screw goes in to hold the poke port/adapter in place</w:t>
      </w:r>
    </w:p>
    <w:p w14:paraId="5CF5FC34" w14:textId="5801C142" w:rsidR="00FE44BE" w:rsidRPr="00FE44BE" w:rsidRDefault="00FE44BE" w:rsidP="00FE44BE">
      <w:pPr>
        <w:pStyle w:val="ListParagraph"/>
        <w:numPr>
          <w:ilvl w:val="1"/>
          <w:numId w:val="6"/>
        </w:numPr>
        <w:spacing w:after="0"/>
        <w:rPr>
          <w:color w:val="C00000"/>
          <w:sz w:val="22"/>
          <w:szCs w:val="22"/>
          <w:lang w:val="en-US"/>
        </w:rPr>
      </w:pPr>
      <w:r w:rsidRPr="00FE44BE">
        <w:rPr>
          <w:color w:val="C00000"/>
          <w:sz w:val="22"/>
          <w:szCs w:val="22"/>
          <w:lang w:val="en-US"/>
        </w:rPr>
        <w:t>Attach cage pic</w:t>
      </w:r>
    </w:p>
    <w:p w14:paraId="68E2EBD1" w14:textId="6E444A3D" w:rsidR="00FE44BE" w:rsidRPr="00185513" w:rsidRDefault="00FE44BE" w:rsidP="00185513">
      <w:pPr>
        <w:pStyle w:val="ListParagraph"/>
        <w:numPr>
          <w:ilvl w:val="0"/>
          <w:numId w:val="6"/>
        </w:numPr>
        <w:spacing w:after="0"/>
        <w:rPr>
          <w:color w:val="C00000"/>
          <w:sz w:val="22"/>
          <w:szCs w:val="22"/>
          <w:lang w:val="en-US"/>
        </w:rPr>
      </w:pPr>
      <w:r w:rsidRPr="00FE44BE">
        <w:rPr>
          <w:color w:val="C00000"/>
          <w:sz w:val="22"/>
          <w:szCs w:val="22"/>
          <w:lang w:val="en-US"/>
        </w:rPr>
        <w:t>Attach dimension info from Chaim</w:t>
      </w:r>
    </w:p>
    <w:p w14:paraId="5ABA07BC" w14:textId="77777777" w:rsidR="00891B36" w:rsidRDefault="00891B36" w:rsidP="00891B36">
      <w:pPr>
        <w:spacing w:after="0"/>
        <w:rPr>
          <w:sz w:val="22"/>
          <w:szCs w:val="22"/>
          <w:lang w:val="en-US"/>
        </w:rPr>
      </w:pPr>
    </w:p>
    <w:p w14:paraId="21AA403E" w14:textId="4BD5C55F" w:rsidR="005B0771" w:rsidRDefault="005B0771" w:rsidP="00891B36">
      <w:pPr>
        <w:spacing w:after="0"/>
        <w:rPr>
          <w:b/>
          <w:bCs/>
          <w:sz w:val="22"/>
          <w:szCs w:val="22"/>
          <w:u w:val="single"/>
          <w:lang w:val="en-US"/>
        </w:rPr>
      </w:pPr>
      <w:r>
        <w:rPr>
          <w:b/>
          <w:bCs/>
          <w:sz w:val="22"/>
          <w:szCs w:val="22"/>
          <w:u w:val="single"/>
          <w:lang w:val="en-US"/>
        </w:rPr>
        <w:t>Poke Port</w:t>
      </w:r>
    </w:p>
    <w:p w14:paraId="19FFE5C1" w14:textId="513F1BDE" w:rsidR="005B0771" w:rsidRDefault="0021110B" w:rsidP="005B0771">
      <w:pPr>
        <w:pStyle w:val="ListParagraph"/>
        <w:numPr>
          <w:ilvl w:val="0"/>
          <w:numId w:val="13"/>
        </w:numPr>
        <w:spacing w:after="0"/>
        <w:rPr>
          <w:sz w:val="22"/>
          <w:szCs w:val="22"/>
          <w:lang w:val="en-US"/>
        </w:rPr>
      </w:pPr>
      <w:r>
        <w:rPr>
          <w:sz w:val="22"/>
          <w:szCs w:val="22"/>
          <w:lang w:val="en-US"/>
        </w:rPr>
        <w:t>3D-pr</w:t>
      </w:r>
      <w:r w:rsidR="005B0771">
        <w:rPr>
          <w:sz w:val="22"/>
          <w:szCs w:val="22"/>
          <w:lang w:val="en-US"/>
        </w:rPr>
        <w:t>int the poke port adapter</w:t>
      </w:r>
      <w:r>
        <w:rPr>
          <w:sz w:val="22"/>
          <w:szCs w:val="22"/>
          <w:lang w:val="en-US"/>
        </w:rPr>
        <w:t xml:space="preserve"> with PLA material using the “</w:t>
      </w:r>
      <w:r w:rsidRPr="0021110B">
        <w:rPr>
          <w:sz w:val="22"/>
          <w:szCs w:val="22"/>
          <w:lang w:val="en-US"/>
        </w:rPr>
        <w:t>Harp-</w:t>
      </w:r>
      <w:proofErr w:type="spellStart"/>
      <w:r w:rsidRPr="0021110B">
        <w:rPr>
          <w:sz w:val="22"/>
          <w:szCs w:val="22"/>
          <w:lang w:val="en-US"/>
        </w:rPr>
        <w:t>Poke_adaptor_FINAL</w:t>
      </w:r>
      <w:proofErr w:type="spellEnd"/>
      <w:r>
        <w:rPr>
          <w:sz w:val="22"/>
          <w:szCs w:val="22"/>
          <w:lang w:val="en-US"/>
        </w:rPr>
        <w:t xml:space="preserve">” file (available as SketchUp document and </w:t>
      </w:r>
      <w:proofErr w:type="spellStart"/>
      <w:r>
        <w:rPr>
          <w:sz w:val="22"/>
          <w:szCs w:val="22"/>
          <w:lang w:val="en-US"/>
        </w:rPr>
        <w:t>stl</w:t>
      </w:r>
      <w:proofErr w:type="spellEnd"/>
      <w:r>
        <w:rPr>
          <w:sz w:val="22"/>
          <w:szCs w:val="22"/>
          <w:lang w:val="en-US"/>
        </w:rPr>
        <w:t xml:space="preserve"> file)</w:t>
      </w:r>
    </w:p>
    <w:p w14:paraId="3C6CA7F2" w14:textId="1F8FF25B" w:rsidR="0021110B" w:rsidRDefault="0021110B" w:rsidP="005B0771">
      <w:pPr>
        <w:pStyle w:val="ListParagraph"/>
        <w:numPr>
          <w:ilvl w:val="0"/>
          <w:numId w:val="13"/>
        </w:numPr>
        <w:spacing w:after="0"/>
        <w:rPr>
          <w:sz w:val="22"/>
          <w:szCs w:val="22"/>
          <w:lang w:val="en-US"/>
        </w:rPr>
      </w:pPr>
      <w:r>
        <w:rPr>
          <w:sz w:val="22"/>
          <w:szCs w:val="22"/>
          <w:lang w:val="en-US"/>
        </w:rPr>
        <w:t xml:space="preserve">Machine the poke port with </w:t>
      </w:r>
      <w:proofErr w:type="spellStart"/>
      <w:r>
        <w:rPr>
          <w:sz w:val="22"/>
          <w:szCs w:val="22"/>
          <w:lang w:val="en-US"/>
        </w:rPr>
        <w:t>aluminium</w:t>
      </w:r>
      <w:proofErr w:type="spellEnd"/>
      <w:r>
        <w:rPr>
          <w:sz w:val="22"/>
          <w:szCs w:val="22"/>
          <w:lang w:val="en-US"/>
        </w:rPr>
        <w:t xml:space="preserve"> and anodize it </w:t>
      </w:r>
    </w:p>
    <w:p w14:paraId="5A93320D" w14:textId="6BF2D7AB" w:rsidR="0021110B" w:rsidRPr="0021110B" w:rsidRDefault="0021110B" w:rsidP="0021110B">
      <w:pPr>
        <w:pStyle w:val="ListParagraph"/>
        <w:numPr>
          <w:ilvl w:val="1"/>
          <w:numId w:val="13"/>
        </w:numPr>
        <w:spacing w:after="0"/>
        <w:rPr>
          <w:sz w:val="22"/>
          <w:szCs w:val="22"/>
          <w:lang w:val="en-US"/>
        </w:rPr>
      </w:pPr>
      <w:r>
        <w:rPr>
          <w:sz w:val="22"/>
          <w:szCs w:val="22"/>
          <w:lang w:val="en-US"/>
        </w:rPr>
        <w:t xml:space="preserve">At Zuckerman Institute, Tanya </w:t>
      </w:r>
      <w:proofErr w:type="spellStart"/>
      <w:r>
        <w:rPr>
          <w:sz w:val="22"/>
          <w:szCs w:val="22"/>
          <w:lang w:val="en-US"/>
        </w:rPr>
        <w:t>Tabachnik</w:t>
      </w:r>
      <w:proofErr w:type="spellEnd"/>
      <w:r>
        <w:rPr>
          <w:sz w:val="22"/>
          <w:szCs w:val="22"/>
          <w:lang w:val="en-US"/>
        </w:rPr>
        <w:t xml:space="preserve"> machined it in-house and sent it to Jupiter, FL for anodizing</w:t>
      </w:r>
    </w:p>
    <w:p w14:paraId="56B62AE5" w14:textId="26DC8094" w:rsidR="0021110B" w:rsidRPr="0021110B" w:rsidRDefault="0021110B" w:rsidP="0021110B">
      <w:pPr>
        <w:pStyle w:val="ListParagraph"/>
        <w:numPr>
          <w:ilvl w:val="1"/>
          <w:numId w:val="13"/>
        </w:numPr>
        <w:spacing w:after="0"/>
        <w:rPr>
          <w:sz w:val="22"/>
          <w:szCs w:val="22"/>
          <w:lang w:val="en-US"/>
        </w:rPr>
      </w:pPr>
      <w:r>
        <w:rPr>
          <w:color w:val="C00000"/>
          <w:sz w:val="22"/>
          <w:szCs w:val="22"/>
          <w:lang w:val="en-US"/>
        </w:rPr>
        <w:t>Attach blueprint + add it to the folder as well</w:t>
      </w:r>
    </w:p>
    <w:p w14:paraId="26DFB58F" w14:textId="1E31CFF6" w:rsidR="0021110B" w:rsidRDefault="00FE637C" w:rsidP="0021110B">
      <w:pPr>
        <w:pStyle w:val="ListParagraph"/>
        <w:numPr>
          <w:ilvl w:val="0"/>
          <w:numId w:val="13"/>
        </w:numPr>
        <w:spacing w:after="0"/>
        <w:rPr>
          <w:sz w:val="22"/>
          <w:szCs w:val="22"/>
          <w:lang w:val="en-US"/>
        </w:rPr>
      </w:pPr>
      <w:r>
        <w:rPr>
          <w:sz w:val="22"/>
          <w:szCs w:val="22"/>
          <w:lang w:val="en-US"/>
        </w:rPr>
        <w:t>Attach</w:t>
      </w:r>
      <w:r w:rsidR="0021110B">
        <w:rPr>
          <w:sz w:val="22"/>
          <w:szCs w:val="22"/>
          <w:lang w:val="en-US"/>
        </w:rPr>
        <w:t xml:space="preserve"> the adapter to the poke port with M3 screws</w:t>
      </w:r>
    </w:p>
    <w:p w14:paraId="26F7972D" w14:textId="604EEF52" w:rsidR="0021110B" w:rsidRDefault="0021110B" w:rsidP="0021110B">
      <w:pPr>
        <w:pStyle w:val="ListParagraph"/>
        <w:numPr>
          <w:ilvl w:val="0"/>
          <w:numId w:val="13"/>
        </w:numPr>
        <w:spacing w:after="0"/>
        <w:rPr>
          <w:sz w:val="22"/>
          <w:szCs w:val="22"/>
          <w:lang w:val="en-US"/>
        </w:rPr>
      </w:pPr>
      <w:r>
        <w:rPr>
          <w:sz w:val="22"/>
          <w:szCs w:val="22"/>
          <w:lang w:val="en-US"/>
        </w:rPr>
        <w:t xml:space="preserve">Attach the port circuit board to the poke port </w:t>
      </w:r>
      <w:r w:rsidR="00FE637C">
        <w:rPr>
          <w:sz w:val="22"/>
          <w:szCs w:val="22"/>
          <w:lang w:val="en-US"/>
        </w:rPr>
        <w:t>with M3 screws</w:t>
      </w:r>
    </w:p>
    <w:p w14:paraId="68E4769C" w14:textId="11C5616B" w:rsidR="00737E20" w:rsidRDefault="00737E20" w:rsidP="0021110B">
      <w:pPr>
        <w:pStyle w:val="ListParagraph"/>
        <w:numPr>
          <w:ilvl w:val="0"/>
          <w:numId w:val="13"/>
        </w:numPr>
        <w:spacing w:after="0"/>
        <w:rPr>
          <w:sz w:val="22"/>
          <w:szCs w:val="22"/>
          <w:lang w:val="en-US"/>
        </w:rPr>
      </w:pPr>
      <w:r>
        <w:rPr>
          <w:sz w:val="22"/>
          <w:szCs w:val="22"/>
          <w:lang w:val="en-US"/>
        </w:rPr>
        <w:t>Using an epoxy glue (or any glue that’s strong enough), glue the spout to the assembled poke port (make sure the end of the spout is flushed to the metal port’s odor delivery hole)</w:t>
      </w:r>
    </w:p>
    <w:p w14:paraId="3842490E" w14:textId="61446E00" w:rsidR="00737E20" w:rsidRPr="005B0771" w:rsidRDefault="00737E20" w:rsidP="0021110B">
      <w:pPr>
        <w:pStyle w:val="ListParagraph"/>
        <w:numPr>
          <w:ilvl w:val="0"/>
          <w:numId w:val="13"/>
        </w:numPr>
        <w:spacing w:after="0"/>
        <w:rPr>
          <w:sz w:val="22"/>
          <w:szCs w:val="22"/>
          <w:lang w:val="en-US"/>
        </w:rPr>
      </w:pPr>
      <w:r>
        <w:rPr>
          <w:noProof/>
          <w:sz w:val="22"/>
          <w:szCs w:val="22"/>
          <w:lang w:val="en-US"/>
        </w:rPr>
        <w:lastRenderedPageBreak/>
        <w:drawing>
          <wp:inline distT="0" distB="0" distL="0" distR="0" wp14:anchorId="2834702C" wp14:editId="0A9A6D9D">
            <wp:extent cx="2622241" cy="1966681"/>
            <wp:effectExtent l="0" t="2540" r="4445" b="4445"/>
            <wp:docPr id="2019259779" name="Picture 17" descr="A hand holding an orange and gree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9779" name="Picture 17" descr="A hand holding an orange and green devi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647180" cy="1985385"/>
                    </a:xfrm>
                    <a:prstGeom prst="rect">
                      <a:avLst/>
                    </a:prstGeom>
                  </pic:spPr>
                </pic:pic>
              </a:graphicData>
            </a:graphic>
          </wp:inline>
        </w:drawing>
      </w:r>
      <w:r>
        <w:rPr>
          <w:noProof/>
          <w:sz w:val="22"/>
          <w:szCs w:val="22"/>
          <w:lang w:val="en-US"/>
        </w:rPr>
        <w:drawing>
          <wp:inline distT="0" distB="0" distL="0" distR="0" wp14:anchorId="76AD1F21" wp14:editId="3B496AFE">
            <wp:extent cx="2624937" cy="1968704"/>
            <wp:effectExtent l="0" t="2222" r="2222" b="2223"/>
            <wp:docPr id="342474043" name="Picture 18" descr="A hand holding an orange and green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4043" name="Picture 18" descr="A hand holding an orange and green piece of electronic equipm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662334" cy="1996752"/>
                    </a:xfrm>
                    <a:prstGeom prst="rect">
                      <a:avLst/>
                    </a:prstGeom>
                  </pic:spPr>
                </pic:pic>
              </a:graphicData>
            </a:graphic>
          </wp:inline>
        </w:drawing>
      </w:r>
      <w:r>
        <w:rPr>
          <w:sz w:val="22"/>
          <w:szCs w:val="22"/>
          <w:lang w:val="en-US"/>
        </w:rPr>
        <w:t xml:space="preserve"> &gt; Final product</w:t>
      </w:r>
    </w:p>
    <w:p w14:paraId="5B605666" w14:textId="77777777" w:rsidR="005B0771" w:rsidRDefault="005B0771" w:rsidP="00891B36">
      <w:pPr>
        <w:spacing w:after="0"/>
        <w:rPr>
          <w:sz w:val="22"/>
          <w:szCs w:val="22"/>
          <w:lang w:val="en-US"/>
        </w:rPr>
      </w:pPr>
    </w:p>
    <w:p w14:paraId="179C5500" w14:textId="77777777" w:rsidR="005D502B" w:rsidRDefault="005D502B" w:rsidP="00891B36">
      <w:pPr>
        <w:spacing w:after="0"/>
        <w:rPr>
          <w:sz w:val="22"/>
          <w:szCs w:val="22"/>
          <w:lang w:val="en-US"/>
        </w:rPr>
      </w:pPr>
    </w:p>
    <w:p w14:paraId="49560052" w14:textId="1E87BB0C" w:rsidR="00805B2E" w:rsidRDefault="00805B2E" w:rsidP="00891B36">
      <w:pPr>
        <w:spacing w:after="0"/>
        <w:rPr>
          <w:b/>
          <w:bCs/>
          <w:sz w:val="22"/>
          <w:szCs w:val="22"/>
          <w:u w:val="single"/>
          <w:lang w:val="en-US"/>
        </w:rPr>
      </w:pPr>
      <w:r>
        <w:rPr>
          <w:b/>
          <w:bCs/>
          <w:sz w:val="22"/>
          <w:szCs w:val="22"/>
          <w:u w:val="single"/>
          <w:lang w:val="en-US"/>
        </w:rPr>
        <w:t>Soldering</w:t>
      </w:r>
      <w:r w:rsidR="00AE29BB">
        <w:rPr>
          <w:b/>
          <w:bCs/>
          <w:sz w:val="22"/>
          <w:szCs w:val="22"/>
          <w:u w:val="single"/>
          <w:lang w:val="en-US"/>
        </w:rPr>
        <w:t xml:space="preserve"> cables – Camera, final valve, cool drive</w:t>
      </w:r>
    </w:p>
    <w:p w14:paraId="773ADDE2" w14:textId="59957383" w:rsidR="00805B2E" w:rsidRDefault="00AE29BB" w:rsidP="00AE29BB">
      <w:pPr>
        <w:pStyle w:val="ListParagraph"/>
        <w:numPr>
          <w:ilvl w:val="0"/>
          <w:numId w:val="10"/>
        </w:numPr>
        <w:spacing w:after="0"/>
        <w:rPr>
          <w:sz w:val="22"/>
          <w:szCs w:val="22"/>
          <w:lang w:val="en-US"/>
        </w:rPr>
      </w:pPr>
      <w:r>
        <w:rPr>
          <w:sz w:val="22"/>
          <w:szCs w:val="22"/>
          <w:lang w:val="en-US"/>
        </w:rPr>
        <w:t>Solder the GPIO cable (for Blackfly camera) to a BNC cable</w:t>
      </w:r>
    </w:p>
    <w:p w14:paraId="26B43183" w14:textId="1289D095"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BLUE</w:t>
      </w:r>
      <w:r>
        <w:rPr>
          <w:sz w:val="22"/>
          <w:szCs w:val="22"/>
          <w:lang w:val="en-US"/>
        </w:rPr>
        <w:t xml:space="preserve"> cable </w:t>
      </w:r>
      <w:r w:rsidRPr="00AE29BB">
        <w:rPr>
          <w:sz w:val="22"/>
          <w:szCs w:val="22"/>
          <w:lang w:val="en-US"/>
        </w:rPr>
        <w:sym w:font="Wingdings" w:char="F0E0"/>
      </w:r>
      <w:r>
        <w:rPr>
          <w:sz w:val="22"/>
          <w:szCs w:val="22"/>
          <w:lang w:val="en-US"/>
        </w:rPr>
        <w:t xml:space="preserve"> BNC cable’s ground</w:t>
      </w:r>
    </w:p>
    <w:p w14:paraId="38B07BB1" w14:textId="4EE28EF6"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 xml:space="preserve">BLACK </w:t>
      </w:r>
      <w:r>
        <w:rPr>
          <w:sz w:val="22"/>
          <w:szCs w:val="22"/>
          <w:lang w:val="en-US"/>
        </w:rPr>
        <w:t xml:space="preserve">cable </w:t>
      </w:r>
      <w:r w:rsidRPr="00AE29BB">
        <w:rPr>
          <w:sz w:val="22"/>
          <w:szCs w:val="22"/>
          <w:lang w:val="en-US"/>
        </w:rPr>
        <w:sym w:font="Wingdings" w:char="F0E0"/>
      </w:r>
      <w:r>
        <w:rPr>
          <w:sz w:val="22"/>
          <w:szCs w:val="22"/>
          <w:lang w:val="en-US"/>
        </w:rPr>
        <w:t xml:space="preserve"> BNC cable’s trigger</w:t>
      </w:r>
    </w:p>
    <w:p w14:paraId="371BD898" w14:textId="69B14A24" w:rsidR="00AE29BB" w:rsidRDefault="00AE29BB" w:rsidP="00AE29BB">
      <w:pPr>
        <w:pStyle w:val="ListParagraph"/>
        <w:numPr>
          <w:ilvl w:val="1"/>
          <w:numId w:val="10"/>
        </w:numPr>
        <w:spacing w:after="0"/>
        <w:rPr>
          <w:sz w:val="22"/>
          <w:szCs w:val="22"/>
          <w:lang w:val="en-US"/>
        </w:rPr>
      </w:pPr>
      <w:r>
        <w:rPr>
          <w:sz w:val="22"/>
          <w:szCs w:val="22"/>
          <w:lang w:val="en-US"/>
        </w:rPr>
        <w:t>***It’s counterintuitive! Don’t mix them up!</w:t>
      </w:r>
    </w:p>
    <w:p w14:paraId="0164C32C" w14:textId="382987ED" w:rsidR="00AE29BB" w:rsidRDefault="00AE29BB" w:rsidP="00AE29BB">
      <w:pPr>
        <w:pStyle w:val="ListParagraph"/>
        <w:numPr>
          <w:ilvl w:val="1"/>
          <w:numId w:val="10"/>
        </w:numPr>
        <w:spacing w:after="0"/>
        <w:rPr>
          <w:sz w:val="22"/>
          <w:szCs w:val="22"/>
          <w:lang w:val="en-US"/>
        </w:rPr>
      </w:pPr>
      <w:r>
        <w:rPr>
          <w:noProof/>
          <w:sz w:val="22"/>
          <w:szCs w:val="22"/>
          <w:lang w:val="en-US"/>
        </w:rPr>
        <w:drawing>
          <wp:inline distT="0" distB="0" distL="0" distR="0" wp14:anchorId="2C505622" wp14:editId="13AEFDC0">
            <wp:extent cx="2721088" cy="2040816"/>
            <wp:effectExtent l="0" t="2540" r="0" b="0"/>
            <wp:docPr id="831608" name="Picture 13" descr="A black cabl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8" name="Picture 13" descr="A black cable on a white su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754988" cy="2066241"/>
                    </a:xfrm>
                    <a:prstGeom prst="rect">
                      <a:avLst/>
                    </a:prstGeom>
                  </pic:spPr>
                </pic:pic>
              </a:graphicData>
            </a:graphic>
          </wp:inline>
        </w:drawing>
      </w:r>
    </w:p>
    <w:p w14:paraId="0FE4DA5A" w14:textId="5A14543F" w:rsidR="00AE29BB" w:rsidRDefault="00AE29BB" w:rsidP="00AE29BB">
      <w:pPr>
        <w:pStyle w:val="ListParagraph"/>
        <w:numPr>
          <w:ilvl w:val="0"/>
          <w:numId w:val="10"/>
        </w:numPr>
        <w:spacing w:after="0"/>
        <w:rPr>
          <w:sz w:val="22"/>
          <w:szCs w:val="22"/>
          <w:lang w:val="en-US"/>
        </w:rPr>
      </w:pPr>
      <w:r>
        <w:rPr>
          <w:sz w:val="22"/>
          <w:szCs w:val="22"/>
          <w:lang w:val="en-US"/>
        </w:rPr>
        <w:t xml:space="preserve">Solder </w:t>
      </w:r>
      <w:r w:rsidR="007B4EBA">
        <w:rPr>
          <w:sz w:val="22"/>
          <w:szCs w:val="22"/>
          <w:lang w:val="en-US"/>
        </w:rPr>
        <w:t xml:space="preserve">2 rainbow cables (female ends) to the final 3-way valve cables. These will connect to the </w:t>
      </w:r>
      <w:proofErr w:type="spellStart"/>
      <w:r w:rsidR="007B4EBA">
        <w:rPr>
          <w:sz w:val="22"/>
          <w:szCs w:val="22"/>
          <w:lang w:val="en-US"/>
        </w:rPr>
        <w:t>CoolDrive</w:t>
      </w:r>
      <w:proofErr w:type="spellEnd"/>
      <w:r w:rsidR="007B4EBA">
        <w:rPr>
          <w:sz w:val="22"/>
          <w:szCs w:val="22"/>
          <w:lang w:val="en-US"/>
        </w:rPr>
        <w:t>.</w:t>
      </w:r>
    </w:p>
    <w:p w14:paraId="623AF6F4" w14:textId="1874D65C" w:rsidR="007B4EBA" w:rsidRDefault="007B4EBA" w:rsidP="007B4EBA">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55504C34" wp14:editId="3E1A5801">
            <wp:extent cx="2920511" cy="2190383"/>
            <wp:effectExtent l="0" t="3175" r="0" b="0"/>
            <wp:docPr id="1538292363" name="Picture 15" descr="A hand holding a yellow and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2363" name="Picture 15" descr="A hand holding a yellow and red wi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940355" cy="2205266"/>
                    </a:xfrm>
                    <a:prstGeom prst="rect">
                      <a:avLst/>
                    </a:prstGeom>
                  </pic:spPr>
                </pic:pic>
              </a:graphicData>
            </a:graphic>
          </wp:inline>
        </w:drawing>
      </w:r>
    </w:p>
    <w:p w14:paraId="535259E7" w14:textId="40296A6E" w:rsidR="00AE29BB" w:rsidRDefault="00AE29BB" w:rsidP="00AE29BB">
      <w:pPr>
        <w:pStyle w:val="ListParagraph"/>
        <w:numPr>
          <w:ilvl w:val="0"/>
          <w:numId w:val="10"/>
        </w:numPr>
        <w:spacing w:after="0"/>
        <w:rPr>
          <w:sz w:val="22"/>
          <w:szCs w:val="22"/>
          <w:lang w:val="en-US"/>
        </w:rPr>
      </w:pPr>
      <w:r>
        <w:rPr>
          <w:sz w:val="22"/>
          <w:szCs w:val="22"/>
          <w:lang w:val="en-US"/>
        </w:rPr>
        <w:t xml:space="preserve">Solder 2 rainbow cables (red and black, female ends) to a DC extension cable. This will be used to provide power to </w:t>
      </w:r>
      <w:proofErr w:type="spellStart"/>
      <w:r>
        <w:rPr>
          <w:sz w:val="22"/>
          <w:szCs w:val="22"/>
          <w:lang w:val="en-US"/>
        </w:rPr>
        <w:t>CoolDrive</w:t>
      </w:r>
      <w:proofErr w:type="spellEnd"/>
      <w:r>
        <w:rPr>
          <w:sz w:val="22"/>
          <w:szCs w:val="22"/>
          <w:lang w:val="en-US"/>
        </w:rPr>
        <w:t>.</w:t>
      </w:r>
    </w:p>
    <w:p w14:paraId="65FBBA15" w14:textId="3757E71F" w:rsidR="00AE29BB" w:rsidRDefault="00AE29BB" w:rsidP="00AE29BB">
      <w:pPr>
        <w:pStyle w:val="ListParagraph"/>
        <w:numPr>
          <w:ilvl w:val="1"/>
          <w:numId w:val="10"/>
        </w:numPr>
        <w:spacing w:after="0"/>
        <w:rPr>
          <w:sz w:val="22"/>
          <w:szCs w:val="22"/>
          <w:lang w:val="en-US"/>
        </w:rPr>
      </w:pPr>
      <w:r>
        <w:rPr>
          <w:sz w:val="22"/>
          <w:szCs w:val="22"/>
          <w:lang w:val="en-US"/>
        </w:rPr>
        <w:t xml:space="preserve">Red rainbow cable </w:t>
      </w:r>
      <w:r w:rsidRPr="00AE29BB">
        <w:rPr>
          <w:sz w:val="22"/>
          <w:szCs w:val="22"/>
          <w:lang w:val="en-US"/>
        </w:rPr>
        <w:sym w:font="Wingdings" w:char="F0E0"/>
      </w:r>
      <w:r>
        <w:rPr>
          <w:sz w:val="22"/>
          <w:szCs w:val="22"/>
          <w:lang w:val="en-US"/>
        </w:rPr>
        <w:t xml:space="preserve"> Red cable inside DC extension cable</w:t>
      </w:r>
    </w:p>
    <w:p w14:paraId="3AE3C3FB" w14:textId="3B205419" w:rsidR="00AE29BB" w:rsidRDefault="00AE29BB" w:rsidP="00AE29BB">
      <w:pPr>
        <w:pStyle w:val="ListParagraph"/>
        <w:numPr>
          <w:ilvl w:val="1"/>
          <w:numId w:val="10"/>
        </w:numPr>
        <w:spacing w:after="0"/>
        <w:rPr>
          <w:sz w:val="22"/>
          <w:szCs w:val="22"/>
          <w:lang w:val="en-US"/>
        </w:rPr>
      </w:pPr>
      <w:r>
        <w:rPr>
          <w:sz w:val="22"/>
          <w:szCs w:val="22"/>
          <w:lang w:val="en-US"/>
        </w:rPr>
        <w:t xml:space="preserve">Black rainbow cable </w:t>
      </w:r>
      <w:r w:rsidRPr="00AE29BB">
        <w:rPr>
          <w:sz w:val="22"/>
          <w:szCs w:val="22"/>
          <w:lang w:val="en-US"/>
        </w:rPr>
        <w:sym w:font="Wingdings" w:char="F0E0"/>
      </w:r>
      <w:r>
        <w:rPr>
          <w:sz w:val="22"/>
          <w:szCs w:val="22"/>
          <w:lang w:val="en-US"/>
        </w:rPr>
        <w:t xml:space="preserve"> Black cable inside DC extension cable</w:t>
      </w:r>
    </w:p>
    <w:p w14:paraId="0C8E62AE" w14:textId="3003546C" w:rsidR="00AE29BB" w:rsidRDefault="00AE29BB" w:rsidP="00AE29BB">
      <w:pPr>
        <w:pStyle w:val="ListParagraph"/>
        <w:numPr>
          <w:ilvl w:val="1"/>
          <w:numId w:val="10"/>
        </w:numPr>
        <w:spacing w:after="0"/>
        <w:rPr>
          <w:sz w:val="22"/>
          <w:szCs w:val="22"/>
          <w:lang w:val="en-US"/>
        </w:rPr>
      </w:pPr>
      <w:r>
        <w:rPr>
          <w:noProof/>
          <w:sz w:val="22"/>
          <w:szCs w:val="22"/>
          <w:lang w:val="en-US"/>
        </w:rPr>
        <w:drawing>
          <wp:inline distT="0" distB="0" distL="0" distR="0" wp14:anchorId="0ACA7D1E" wp14:editId="55B93B07">
            <wp:extent cx="2604233" cy="1953175"/>
            <wp:effectExtent l="0" t="4445" r="0" b="0"/>
            <wp:docPr id="801601219" name="Picture 14" descr="A hand holding a black and red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1219" name="Picture 14" descr="A hand holding a black and red c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629914" cy="1972435"/>
                    </a:xfrm>
                    <a:prstGeom prst="rect">
                      <a:avLst/>
                    </a:prstGeom>
                  </pic:spPr>
                </pic:pic>
              </a:graphicData>
            </a:graphic>
          </wp:inline>
        </w:drawing>
      </w:r>
    </w:p>
    <w:p w14:paraId="5B4D5101" w14:textId="5C2AB794" w:rsidR="00AE29BB" w:rsidRDefault="00BE7A50" w:rsidP="00AE29BB">
      <w:pPr>
        <w:pStyle w:val="ListParagraph"/>
        <w:numPr>
          <w:ilvl w:val="0"/>
          <w:numId w:val="10"/>
        </w:numPr>
        <w:spacing w:after="0"/>
        <w:rPr>
          <w:sz w:val="22"/>
          <w:szCs w:val="22"/>
          <w:lang w:val="en-US"/>
        </w:rPr>
      </w:pPr>
      <w:r>
        <w:rPr>
          <w:sz w:val="22"/>
          <w:szCs w:val="22"/>
          <w:lang w:val="en-US"/>
        </w:rPr>
        <w:t xml:space="preserve">Solder 2 rainbow cables (white and black, female ends) to a BNC cable. This will connect the Output Expander (black HARP box) to </w:t>
      </w:r>
      <w:proofErr w:type="spellStart"/>
      <w:r>
        <w:rPr>
          <w:sz w:val="22"/>
          <w:szCs w:val="22"/>
          <w:lang w:val="en-US"/>
        </w:rPr>
        <w:t>CoolDrive</w:t>
      </w:r>
      <w:proofErr w:type="spellEnd"/>
      <w:r>
        <w:rPr>
          <w:sz w:val="22"/>
          <w:szCs w:val="22"/>
          <w:lang w:val="en-US"/>
        </w:rPr>
        <w:t>.</w:t>
      </w:r>
    </w:p>
    <w:p w14:paraId="1C5525E9" w14:textId="3A07DFB0" w:rsidR="00BE7A50" w:rsidRDefault="00BE7A50" w:rsidP="00BE7A50">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5B1D3E0D" wp14:editId="39A6F95D">
            <wp:extent cx="2639157" cy="1979368"/>
            <wp:effectExtent l="0" t="318" r="2223" b="2222"/>
            <wp:docPr id="828008677" name="Picture 19" descr="A black wi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8677" name="Picture 19" descr="A black wire on a white su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655834" cy="1991875"/>
                    </a:xfrm>
                    <a:prstGeom prst="rect">
                      <a:avLst/>
                    </a:prstGeom>
                  </pic:spPr>
                </pic:pic>
              </a:graphicData>
            </a:graphic>
          </wp:inline>
        </w:drawing>
      </w:r>
    </w:p>
    <w:p w14:paraId="051EAA76" w14:textId="5447FF48" w:rsidR="00BE7A50" w:rsidRDefault="00BE7A50" w:rsidP="00BE7A50">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619169D4" w14:textId="77777777" w:rsidR="0024633B" w:rsidRDefault="00BE7A50" w:rsidP="0024633B">
      <w:pPr>
        <w:pStyle w:val="ListParagraph"/>
        <w:numPr>
          <w:ilvl w:val="1"/>
          <w:numId w:val="10"/>
        </w:numPr>
        <w:spacing w:after="0"/>
        <w:rPr>
          <w:sz w:val="22"/>
          <w:szCs w:val="22"/>
          <w:lang w:val="en-US"/>
        </w:rPr>
      </w:pPr>
      <w:r>
        <w:rPr>
          <w:sz w:val="22"/>
          <w:szCs w:val="22"/>
          <w:lang w:val="en-US"/>
        </w:rPr>
        <w:t xml:space="preserve">Black/grey rainbow cable </w:t>
      </w:r>
      <w:r w:rsidRPr="00BE7A50">
        <w:rPr>
          <w:sz w:val="22"/>
          <w:szCs w:val="22"/>
          <w:lang w:val="en-US"/>
        </w:rPr>
        <w:sym w:font="Wingdings" w:char="F0E0"/>
      </w:r>
      <w:r>
        <w:rPr>
          <w:sz w:val="22"/>
          <w:szCs w:val="22"/>
          <w:lang w:val="en-US"/>
        </w:rPr>
        <w:t xml:space="preserve"> BNC cable’s groun</w:t>
      </w:r>
      <w:r w:rsidR="0024633B">
        <w:rPr>
          <w:sz w:val="22"/>
          <w:szCs w:val="22"/>
          <w:lang w:val="en-US"/>
        </w:rPr>
        <w:t>d</w:t>
      </w:r>
    </w:p>
    <w:p w14:paraId="633DD5CC" w14:textId="4D597203" w:rsidR="0024633B" w:rsidRDefault="00991503" w:rsidP="0024633B">
      <w:pPr>
        <w:pStyle w:val="ListParagraph"/>
        <w:numPr>
          <w:ilvl w:val="0"/>
          <w:numId w:val="10"/>
        </w:numPr>
        <w:spacing w:after="0"/>
        <w:rPr>
          <w:sz w:val="22"/>
          <w:szCs w:val="22"/>
          <w:lang w:val="en-US"/>
        </w:rPr>
      </w:pPr>
      <w:r w:rsidRPr="0024633B">
        <w:rPr>
          <w:b/>
          <w:bCs/>
          <w:sz w:val="22"/>
          <w:szCs w:val="22"/>
          <w:lang w:val="en-US"/>
        </w:rPr>
        <w:t>(</w:t>
      </w:r>
      <w:r w:rsidR="0060623C">
        <w:rPr>
          <w:b/>
          <w:bCs/>
          <w:sz w:val="22"/>
          <w:szCs w:val="22"/>
          <w:lang w:val="en-US"/>
        </w:rPr>
        <w:t>VACUUM MODE</w:t>
      </w:r>
      <w:r w:rsidRPr="0024633B">
        <w:rPr>
          <w:b/>
          <w:bCs/>
          <w:sz w:val="22"/>
          <w:szCs w:val="22"/>
          <w:lang w:val="en-US"/>
        </w:rPr>
        <w:t xml:space="preserve">) </w:t>
      </w:r>
      <w:r w:rsidRPr="0024633B">
        <w:rPr>
          <w:sz w:val="22"/>
          <w:szCs w:val="22"/>
          <w:lang w:val="en-US"/>
        </w:rPr>
        <w:t>Solder BNC cable with 2 rainbow cables (</w:t>
      </w:r>
      <w:r w:rsidR="0024633B">
        <w:rPr>
          <w:sz w:val="22"/>
          <w:szCs w:val="22"/>
          <w:lang w:val="en-US"/>
        </w:rPr>
        <w:t>white/black, male ends). This will connect the HARP output expander box (out 2) to the valve passive controller for the vacuum function.</w:t>
      </w:r>
    </w:p>
    <w:p w14:paraId="4597B1F7" w14:textId="14B837D5" w:rsidR="0024633B" w:rsidRDefault="0024633B" w:rsidP="0024633B">
      <w:pPr>
        <w:pStyle w:val="ListParagraph"/>
        <w:numPr>
          <w:ilvl w:val="1"/>
          <w:numId w:val="10"/>
        </w:numPr>
        <w:spacing w:after="0"/>
        <w:rPr>
          <w:sz w:val="22"/>
          <w:szCs w:val="22"/>
          <w:lang w:val="en-US"/>
        </w:rPr>
      </w:pPr>
      <w:r>
        <w:rPr>
          <w:noProof/>
          <w:sz w:val="22"/>
          <w:szCs w:val="22"/>
          <w:lang w:val="en-US"/>
        </w:rPr>
        <w:drawing>
          <wp:inline distT="0" distB="0" distL="0" distR="0" wp14:anchorId="7A42AA56" wp14:editId="2E426259">
            <wp:extent cx="2568102" cy="1926077"/>
            <wp:effectExtent l="0" t="0" r="0" b="4445"/>
            <wp:docPr id="1220743094" name="Picture 1" descr="A black cable with a yellow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094" name="Picture 1" descr="A black cable with a yellow ta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4312" cy="1945734"/>
                    </a:xfrm>
                    <a:prstGeom prst="rect">
                      <a:avLst/>
                    </a:prstGeom>
                  </pic:spPr>
                </pic:pic>
              </a:graphicData>
            </a:graphic>
          </wp:inline>
        </w:drawing>
      </w:r>
    </w:p>
    <w:p w14:paraId="01341103" w14:textId="77777777" w:rsidR="0024633B" w:rsidRDefault="0024633B" w:rsidP="0024633B">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457D5DE8" w14:textId="7712FB5F" w:rsidR="0024633B" w:rsidRDefault="0024633B" w:rsidP="0024633B">
      <w:pPr>
        <w:pStyle w:val="ListParagraph"/>
        <w:numPr>
          <w:ilvl w:val="1"/>
          <w:numId w:val="10"/>
        </w:numPr>
        <w:spacing w:after="0"/>
        <w:rPr>
          <w:sz w:val="22"/>
          <w:szCs w:val="22"/>
          <w:lang w:val="en-US"/>
        </w:rPr>
      </w:pPr>
      <w:r>
        <w:rPr>
          <w:sz w:val="22"/>
          <w:szCs w:val="22"/>
          <w:lang w:val="en-US"/>
        </w:rPr>
        <w:t xml:space="preserve">Black rainbow cable </w:t>
      </w:r>
      <w:r w:rsidRPr="00BE7A50">
        <w:rPr>
          <w:sz w:val="22"/>
          <w:szCs w:val="22"/>
          <w:lang w:val="en-US"/>
        </w:rPr>
        <w:sym w:font="Wingdings" w:char="F0E0"/>
      </w:r>
      <w:r>
        <w:rPr>
          <w:sz w:val="22"/>
          <w:szCs w:val="22"/>
          <w:lang w:val="en-US"/>
        </w:rPr>
        <w:t xml:space="preserve"> BNC cable’s ground</w:t>
      </w:r>
    </w:p>
    <w:p w14:paraId="04DAA90C" w14:textId="77777777" w:rsidR="00BE7A50" w:rsidRDefault="00BE7A50" w:rsidP="00891B36">
      <w:pPr>
        <w:spacing w:after="0"/>
        <w:rPr>
          <w:sz w:val="22"/>
          <w:szCs w:val="22"/>
          <w:lang w:val="en-US"/>
        </w:rPr>
      </w:pPr>
    </w:p>
    <w:p w14:paraId="2E7F35E0" w14:textId="77777777" w:rsidR="0029252D" w:rsidRPr="00991503" w:rsidRDefault="0029252D" w:rsidP="00891B36">
      <w:pPr>
        <w:spacing w:after="0"/>
        <w:rPr>
          <w:sz w:val="22"/>
          <w:szCs w:val="22"/>
          <w:lang w:val="en-US"/>
        </w:rPr>
      </w:pPr>
    </w:p>
    <w:p w14:paraId="71EDCFEC" w14:textId="42F38174" w:rsidR="00881727" w:rsidRDefault="005B0771" w:rsidP="00A82CC4">
      <w:pPr>
        <w:spacing w:after="0"/>
        <w:rPr>
          <w:b/>
          <w:bCs/>
          <w:sz w:val="22"/>
          <w:szCs w:val="22"/>
          <w:u w:val="single"/>
          <w:lang w:val="en-US"/>
        </w:rPr>
      </w:pPr>
      <w:r>
        <w:rPr>
          <w:b/>
          <w:bCs/>
          <w:sz w:val="22"/>
          <w:szCs w:val="22"/>
          <w:u w:val="single"/>
          <w:lang w:val="en-US"/>
        </w:rPr>
        <w:t>Assembly</w:t>
      </w:r>
    </w:p>
    <w:p w14:paraId="34289063" w14:textId="63485355" w:rsidR="00881727" w:rsidRDefault="00185513" w:rsidP="00881727">
      <w:pPr>
        <w:pStyle w:val="ListParagraph"/>
        <w:numPr>
          <w:ilvl w:val="0"/>
          <w:numId w:val="4"/>
        </w:numPr>
        <w:spacing w:after="0"/>
        <w:rPr>
          <w:sz w:val="22"/>
          <w:szCs w:val="22"/>
          <w:lang w:val="en-US"/>
        </w:rPr>
      </w:pPr>
      <w:r>
        <w:rPr>
          <w:sz w:val="22"/>
          <w:szCs w:val="22"/>
          <w:lang w:val="en-US"/>
        </w:rPr>
        <w:t>Prepare</w:t>
      </w:r>
    </w:p>
    <w:p w14:paraId="0699E414" w14:textId="76379CDE" w:rsidR="00185513" w:rsidRDefault="00185513" w:rsidP="00185513">
      <w:pPr>
        <w:pStyle w:val="ListParagraph"/>
        <w:numPr>
          <w:ilvl w:val="1"/>
          <w:numId w:val="4"/>
        </w:numPr>
        <w:spacing w:after="0"/>
        <w:rPr>
          <w:sz w:val="22"/>
          <w:szCs w:val="22"/>
          <w:lang w:val="en-US"/>
        </w:rPr>
      </w:pPr>
      <w:r>
        <w:rPr>
          <w:sz w:val="22"/>
          <w:szCs w:val="22"/>
          <w:lang w:val="en-US"/>
        </w:rPr>
        <w:t>Harp Output Expander (Black box)</w:t>
      </w:r>
    </w:p>
    <w:p w14:paraId="31E53ACA" w14:textId="6F323C28" w:rsidR="00185513" w:rsidRDefault="00185513" w:rsidP="00185513">
      <w:pPr>
        <w:pStyle w:val="ListParagraph"/>
        <w:numPr>
          <w:ilvl w:val="1"/>
          <w:numId w:val="4"/>
        </w:numPr>
        <w:spacing w:after="0"/>
        <w:rPr>
          <w:sz w:val="22"/>
          <w:szCs w:val="22"/>
          <w:lang w:val="en-US"/>
        </w:rPr>
      </w:pPr>
      <w:r>
        <w:rPr>
          <w:sz w:val="22"/>
          <w:szCs w:val="22"/>
          <w:lang w:val="en-US"/>
        </w:rPr>
        <w:t>Harp Expander Breakout (Black board)</w:t>
      </w:r>
    </w:p>
    <w:p w14:paraId="6886A23D" w14:textId="1B4786CB" w:rsidR="00185513" w:rsidRDefault="00185513" w:rsidP="00185513">
      <w:pPr>
        <w:pStyle w:val="ListParagraph"/>
        <w:numPr>
          <w:ilvl w:val="1"/>
          <w:numId w:val="4"/>
        </w:numPr>
        <w:spacing w:after="0"/>
        <w:rPr>
          <w:sz w:val="22"/>
          <w:szCs w:val="22"/>
          <w:lang w:val="en-US"/>
        </w:rPr>
      </w:pPr>
      <w:r>
        <w:rPr>
          <w:sz w:val="22"/>
          <w:szCs w:val="22"/>
          <w:lang w:val="en-US"/>
        </w:rPr>
        <w:t>Harp Valve Passive Controller (Big green board)</w:t>
      </w:r>
    </w:p>
    <w:p w14:paraId="17DF424C" w14:textId="5FC29C06" w:rsidR="00185513" w:rsidRDefault="00185513" w:rsidP="00185513">
      <w:pPr>
        <w:pStyle w:val="ListParagraph"/>
        <w:numPr>
          <w:ilvl w:val="1"/>
          <w:numId w:val="4"/>
        </w:numPr>
        <w:spacing w:after="0"/>
        <w:rPr>
          <w:sz w:val="22"/>
          <w:szCs w:val="22"/>
          <w:lang w:val="en-US"/>
        </w:rPr>
      </w:pPr>
      <w:r>
        <w:rPr>
          <w:sz w:val="22"/>
          <w:szCs w:val="22"/>
          <w:lang w:val="en-US"/>
        </w:rPr>
        <w:t>Harp Behavior – Breakout (Small green board)</w:t>
      </w:r>
    </w:p>
    <w:p w14:paraId="7B114B77" w14:textId="4720E686" w:rsidR="00185513" w:rsidRDefault="00185513" w:rsidP="00185513">
      <w:pPr>
        <w:pStyle w:val="ListParagraph"/>
        <w:numPr>
          <w:ilvl w:val="1"/>
          <w:numId w:val="4"/>
        </w:numPr>
        <w:spacing w:after="0"/>
        <w:rPr>
          <w:sz w:val="22"/>
          <w:szCs w:val="22"/>
          <w:lang w:val="en-US"/>
        </w:rPr>
      </w:pPr>
      <w:r>
        <w:rPr>
          <w:sz w:val="22"/>
          <w:szCs w:val="22"/>
          <w:lang w:val="en-US"/>
        </w:rPr>
        <w:t>Harp Behavior – Mice Poke with 3D (</w:t>
      </w:r>
      <w:r w:rsidR="00E04A75">
        <w:rPr>
          <w:sz w:val="22"/>
          <w:szCs w:val="22"/>
          <w:lang w:val="en-US"/>
        </w:rPr>
        <w:t>Green board where the poke port gets attached)</w:t>
      </w:r>
    </w:p>
    <w:p w14:paraId="6423A063" w14:textId="78DFD67A" w:rsidR="00185513" w:rsidRDefault="00AD3C0C" w:rsidP="00185513">
      <w:pPr>
        <w:pStyle w:val="ListParagraph"/>
        <w:numPr>
          <w:ilvl w:val="0"/>
          <w:numId w:val="4"/>
        </w:numPr>
        <w:spacing w:after="0"/>
        <w:rPr>
          <w:sz w:val="22"/>
          <w:szCs w:val="22"/>
          <w:lang w:val="en-US"/>
        </w:rPr>
      </w:pPr>
      <w:r>
        <w:rPr>
          <w:sz w:val="22"/>
          <w:szCs w:val="22"/>
          <w:lang w:val="en-US"/>
        </w:rPr>
        <w:t xml:space="preserve">Connect </w:t>
      </w:r>
      <w:r w:rsidRPr="00AD3C0C">
        <w:rPr>
          <w:i/>
          <w:iCs/>
          <w:sz w:val="22"/>
          <w:szCs w:val="22"/>
          <w:lang w:val="en-US"/>
        </w:rPr>
        <w:t>Harp Expander Breakout</w:t>
      </w:r>
      <w:r>
        <w:rPr>
          <w:sz w:val="22"/>
          <w:szCs w:val="22"/>
          <w:lang w:val="en-US"/>
        </w:rPr>
        <w:t xml:space="preserve">  to </w:t>
      </w:r>
      <w:r w:rsidRPr="00AD3C0C">
        <w:rPr>
          <w:i/>
          <w:iCs/>
          <w:sz w:val="22"/>
          <w:szCs w:val="22"/>
          <w:lang w:val="en-US"/>
        </w:rPr>
        <w:t>Harp Behavior – Breakout</w:t>
      </w:r>
      <w:r>
        <w:rPr>
          <w:sz w:val="22"/>
          <w:szCs w:val="22"/>
          <w:lang w:val="en-US"/>
        </w:rPr>
        <w:t xml:space="preserve"> with hookup wires</w:t>
      </w:r>
    </w:p>
    <w:p w14:paraId="2678F2BB" w14:textId="480D7576" w:rsidR="00AD3C0C" w:rsidRDefault="00AD3C0C" w:rsidP="00AD3C0C">
      <w:pPr>
        <w:pStyle w:val="ListParagraph"/>
        <w:numPr>
          <w:ilvl w:val="1"/>
          <w:numId w:val="4"/>
        </w:numPr>
        <w:spacing w:after="0"/>
        <w:rPr>
          <w:sz w:val="22"/>
          <w:szCs w:val="22"/>
          <w:lang w:val="en-US"/>
        </w:rPr>
      </w:pPr>
      <w:r>
        <w:rPr>
          <w:sz w:val="22"/>
          <w:szCs w:val="22"/>
          <w:lang w:val="en-US"/>
        </w:rPr>
        <w:lastRenderedPageBreak/>
        <w:t xml:space="preserve"> </w:t>
      </w:r>
      <w:r>
        <w:rPr>
          <w:noProof/>
          <w:sz w:val="22"/>
          <w:szCs w:val="22"/>
          <w:lang w:val="en-US"/>
        </w:rPr>
        <w:drawing>
          <wp:inline distT="0" distB="0" distL="0" distR="0" wp14:anchorId="475FFE9E" wp14:editId="76F8762B">
            <wp:extent cx="2848708" cy="2435391"/>
            <wp:effectExtent l="0" t="0" r="0" b="3175"/>
            <wp:docPr id="666092008" name="Picture 4" descr="A green and black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2008" name="Picture 4" descr="A green and black electronic componen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8494" cy="2503601"/>
                    </a:xfrm>
                    <a:prstGeom prst="rect">
                      <a:avLst/>
                    </a:prstGeom>
                  </pic:spPr>
                </pic:pic>
              </a:graphicData>
            </a:graphic>
          </wp:inline>
        </w:drawing>
      </w:r>
    </w:p>
    <w:p w14:paraId="7A223255" w14:textId="11AF1707" w:rsidR="00AD3C0C" w:rsidRDefault="00AD3C0C" w:rsidP="00AD3C0C">
      <w:pPr>
        <w:pStyle w:val="ListParagraph"/>
        <w:numPr>
          <w:ilvl w:val="1"/>
          <w:numId w:val="4"/>
        </w:numPr>
        <w:spacing w:after="0"/>
        <w:rPr>
          <w:sz w:val="22"/>
          <w:szCs w:val="22"/>
          <w:lang w:val="en-US"/>
        </w:rPr>
      </w:pPr>
      <w:r>
        <w:rPr>
          <w:sz w:val="22"/>
          <w:szCs w:val="22"/>
          <w:lang w:val="en-US"/>
        </w:rPr>
        <w:t>Use different colored wires to distinguish them easily</w:t>
      </w:r>
    </w:p>
    <w:tbl>
      <w:tblPr>
        <w:tblStyle w:val="TableGrid"/>
        <w:tblW w:w="0" w:type="auto"/>
        <w:tblInd w:w="1440" w:type="dxa"/>
        <w:tblLook w:val="04A0" w:firstRow="1" w:lastRow="0" w:firstColumn="1" w:lastColumn="0" w:noHBand="0" w:noVBand="1"/>
      </w:tblPr>
      <w:tblGrid>
        <w:gridCol w:w="2241"/>
        <w:gridCol w:w="2126"/>
      </w:tblGrid>
      <w:tr w:rsidR="00AD3C0C" w14:paraId="1003A43C" w14:textId="77777777" w:rsidTr="00AD3C0C">
        <w:tc>
          <w:tcPr>
            <w:tcW w:w="2241" w:type="dxa"/>
          </w:tcPr>
          <w:p w14:paraId="63B1C241" w14:textId="573B5298" w:rsidR="00AD3C0C" w:rsidRPr="00BC1E51" w:rsidRDefault="00AD3C0C" w:rsidP="00AD3C0C">
            <w:pPr>
              <w:pStyle w:val="ListParagraph"/>
              <w:ind w:left="0"/>
              <w:rPr>
                <w:b/>
                <w:bCs/>
                <w:sz w:val="22"/>
                <w:szCs w:val="22"/>
                <w:lang w:val="en-US"/>
              </w:rPr>
            </w:pPr>
            <w:r w:rsidRPr="00BC1E51">
              <w:rPr>
                <w:b/>
                <w:bCs/>
                <w:sz w:val="22"/>
                <w:szCs w:val="22"/>
                <w:lang w:val="en-US"/>
              </w:rPr>
              <w:t>Expander Breakout</w:t>
            </w:r>
          </w:p>
        </w:tc>
        <w:tc>
          <w:tcPr>
            <w:tcW w:w="2126" w:type="dxa"/>
          </w:tcPr>
          <w:p w14:paraId="35762203" w14:textId="4A39A4E2" w:rsidR="00AD3C0C" w:rsidRPr="00BC1E51" w:rsidRDefault="00AD3C0C" w:rsidP="00AD3C0C">
            <w:pPr>
              <w:pStyle w:val="ListParagraph"/>
              <w:ind w:left="0"/>
              <w:rPr>
                <w:b/>
                <w:bCs/>
                <w:sz w:val="22"/>
                <w:szCs w:val="22"/>
                <w:lang w:val="en-US"/>
              </w:rPr>
            </w:pPr>
            <w:r w:rsidRPr="00BC1E51">
              <w:rPr>
                <w:b/>
                <w:bCs/>
                <w:sz w:val="22"/>
                <w:szCs w:val="22"/>
                <w:lang w:val="en-US"/>
              </w:rPr>
              <w:t>Behavior Breakout</w:t>
            </w:r>
          </w:p>
        </w:tc>
      </w:tr>
      <w:tr w:rsidR="00AD3C0C" w14:paraId="48182706" w14:textId="77777777" w:rsidTr="00AD3C0C">
        <w:tc>
          <w:tcPr>
            <w:tcW w:w="2241" w:type="dxa"/>
          </w:tcPr>
          <w:p w14:paraId="76C04EC9" w14:textId="168FADD0" w:rsidR="00AD3C0C" w:rsidRDefault="00AD3C0C" w:rsidP="00AD3C0C">
            <w:pPr>
              <w:pStyle w:val="ListParagraph"/>
              <w:ind w:left="0"/>
              <w:rPr>
                <w:sz w:val="22"/>
                <w:szCs w:val="22"/>
                <w:lang w:val="en-US"/>
              </w:rPr>
            </w:pPr>
            <w:r>
              <w:rPr>
                <w:sz w:val="22"/>
                <w:szCs w:val="22"/>
                <w:lang w:val="en-US"/>
              </w:rPr>
              <w:t>GND</w:t>
            </w:r>
          </w:p>
        </w:tc>
        <w:tc>
          <w:tcPr>
            <w:tcW w:w="2126" w:type="dxa"/>
          </w:tcPr>
          <w:p w14:paraId="4A9B6FAD" w14:textId="2D06A434" w:rsidR="00AD3C0C" w:rsidRDefault="00AD3C0C" w:rsidP="00AD3C0C">
            <w:pPr>
              <w:pStyle w:val="ListParagraph"/>
              <w:ind w:left="0"/>
              <w:rPr>
                <w:sz w:val="22"/>
                <w:szCs w:val="22"/>
                <w:lang w:val="en-US"/>
              </w:rPr>
            </w:pPr>
            <w:r>
              <w:rPr>
                <w:sz w:val="22"/>
                <w:szCs w:val="22"/>
                <w:lang w:val="en-US"/>
              </w:rPr>
              <w:t>GND</w:t>
            </w:r>
          </w:p>
        </w:tc>
      </w:tr>
      <w:tr w:rsidR="00AD3C0C" w14:paraId="49D70021" w14:textId="77777777" w:rsidTr="00AD3C0C">
        <w:tc>
          <w:tcPr>
            <w:tcW w:w="2241" w:type="dxa"/>
          </w:tcPr>
          <w:p w14:paraId="619DEF96" w14:textId="23A5986E" w:rsidR="00AD3C0C" w:rsidRDefault="00AD3C0C" w:rsidP="00AD3C0C">
            <w:pPr>
              <w:pStyle w:val="ListParagraph"/>
              <w:ind w:left="0"/>
              <w:rPr>
                <w:sz w:val="22"/>
                <w:szCs w:val="22"/>
                <w:lang w:val="en-US"/>
              </w:rPr>
            </w:pPr>
            <w:r>
              <w:rPr>
                <w:sz w:val="22"/>
                <w:szCs w:val="22"/>
                <w:lang w:val="en-US"/>
              </w:rPr>
              <w:t>AUX IN0</w:t>
            </w:r>
          </w:p>
        </w:tc>
        <w:tc>
          <w:tcPr>
            <w:tcW w:w="2126" w:type="dxa"/>
          </w:tcPr>
          <w:p w14:paraId="02FD489A" w14:textId="73497EB0" w:rsidR="00AD3C0C" w:rsidRDefault="00AD3C0C" w:rsidP="00AD3C0C">
            <w:pPr>
              <w:pStyle w:val="ListParagraph"/>
              <w:ind w:left="0"/>
              <w:rPr>
                <w:sz w:val="22"/>
                <w:szCs w:val="22"/>
                <w:lang w:val="en-US"/>
              </w:rPr>
            </w:pPr>
            <w:r>
              <w:rPr>
                <w:sz w:val="22"/>
                <w:szCs w:val="22"/>
                <w:lang w:val="en-US"/>
              </w:rPr>
              <w:t>DI</w:t>
            </w:r>
          </w:p>
        </w:tc>
      </w:tr>
      <w:tr w:rsidR="00AD3C0C" w14:paraId="7B5C9E38" w14:textId="77777777" w:rsidTr="00AD3C0C">
        <w:tc>
          <w:tcPr>
            <w:tcW w:w="2241" w:type="dxa"/>
          </w:tcPr>
          <w:p w14:paraId="582CD711" w14:textId="51075C77" w:rsidR="00AD3C0C" w:rsidRDefault="00AD3C0C" w:rsidP="00AD3C0C">
            <w:pPr>
              <w:pStyle w:val="ListParagraph"/>
              <w:ind w:left="0"/>
              <w:rPr>
                <w:sz w:val="22"/>
                <w:szCs w:val="22"/>
                <w:lang w:val="en-US"/>
              </w:rPr>
            </w:pPr>
            <w:r>
              <w:rPr>
                <w:sz w:val="22"/>
                <w:szCs w:val="22"/>
                <w:lang w:val="en-US"/>
              </w:rPr>
              <w:t>+5V</w:t>
            </w:r>
          </w:p>
        </w:tc>
        <w:tc>
          <w:tcPr>
            <w:tcW w:w="2126" w:type="dxa"/>
          </w:tcPr>
          <w:p w14:paraId="4B43994B" w14:textId="63AC3199" w:rsidR="00AD3C0C" w:rsidRDefault="00AD3C0C" w:rsidP="00AD3C0C">
            <w:pPr>
              <w:pStyle w:val="ListParagraph"/>
              <w:ind w:left="0"/>
              <w:rPr>
                <w:sz w:val="22"/>
                <w:szCs w:val="22"/>
                <w:lang w:val="en-US"/>
              </w:rPr>
            </w:pPr>
            <w:r>
              <w:rPr>
                <w:sz w:val="22"/>
                <w:szCs w:val="22"/>
                <w:lang w:val="en-US"/>
              </w:rPr>
              <w:t>+5V</w:t>
            </w:r>
          </w:p>
        </w:tc>
      </w:tr>
    </w:tbl>
    <w:p w14:paraId="7EED3012" w14:textId="6D668E78" w:rsidR="0092710D" w:rsidRPr="0092710D" w:rsidRDefault="00AD3C0C" w:rsidP="0092710D">
      <w:pPr>
        <w:pStyle w:val="ListParagraph"/>
        <w:numPr>
          <w:ilvl w:val="0"/>
          <w:numId w:val="4"/>
        </w:numPr>
        <w:spacing w:after="0"/>
        <w:rPr>
          <w:b/>
          <w:bCs/>
          <w:sz w:val="22"/>
          <w:szCs w:val="22"/>
          <w:lang w:val="en-US"/>
        </w:rPr>
      </w:pPr>
      <w:r w:rsidRPr="00953026">
        <w:rPr>
          <w:sz w:val="22"/>
          <w:szCs w:val="22"/>
          <w:lang w:val="en-US"/>
        </w:rPr>
        <w:t xml:space="preserve">Connect </w:t>
      </w:r>
      <w:r w:rsidRPr="00953026">
        <w:rPr>
          <w:i/>
          <w:iCs/>
          <w:sz w:val="22"/>
          <w:szCs w:val="22"/>
          <w:lang w:val="en-US"/>
        </w:rPr>
        <w:t xml:space="preserve">Harp Expander Breakout </w:t>
      </w:r>
      <w:r w:rsidRPr="00953026">
        <w:rPr>
          <w:sz w:val="22"/>
          <w:szCs w:val="22"/>
          <w:lang w:val="en-US"/>
        </w:rPr>
        <w:t xml:space="preserve">to </w:t>
      </w:r>
      <w:r w:rsidR="0092710D" w:rsidRPr="0092710D">
        <w:rPr>
          <w:i/>
          <w:iCs/>
          <w:sz w:val="22"/>
          <w:szCs w:val="22"/>
          <w:lang w:val="en-US"/>
        </w:rPr>
        <w:t>Valve Passive Controller</w:t>
      </w:r>
    </w:p>
    <w:p w14:paraId="16D825E3" w14:textId="20571A5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Assuming you’re using </w:t>
      </w:r>
      <w:r w:rsidR="00070D4F">
        <w:rPr>
          <w:sz w:val="22"/>
          <w:szCs w:val="22"/>
          <w:lang w:val="en-US"/>
        </w:rPr>
        <w:t xml:space="preserve"> </w:t>
      </w:r>
      <w:r w:rsidR="000F6C48">
        <w:rPr>
          <w:sz w:val="22"/>
          <w:szCs w:val="22"/>
          <w:lang w:val="en-US"/>
        </w:rPr>
        <w:t>3</w:t>
      </w:r>
      <w:r w:rsidRPr="0092710D">
        <w:rPr>
          <w:sz w:val="22"/>
          <w:szCs w:val="22"/>
          <w:lang w:val="en-US"/>
        </w:rPr>
        <w:t xml:space="preserve"> odors…</w:t>
      </w:r>
    </w:p>
    <w:tbl>
      <w:tblPr>
        <w:tblStyle w:val="TableGrid"/>
        <w:tblW w:w="0" w:type="auto"/>
        <w:tblInd w:w="1440" w:type="dxa"/>
        <w:tblLook w:val="04A0" w:firstRow="1" w:lastRow="0" w:firstColumn="1" w:lastColumn="0" w:noHBand="0" w:noVBand="1"/>
      </w:tblPr>
      <w:tblGrid>
        <w:gridCol w:w="2241"/>
        <w:gridCol w:w="2126"/>
      </w:tblGrid>
      <w:tr w:rsidR="0092710D" w:rsidRPr="00BC1E51" w14:paraId="4C915994" w14:textId="77777777" w:rsidTr="00BC52E7">
        <w:tc>
          <w:tcPr>
            <w:tcW w:w="2241" w:type="dxa"/>
          </w:tcPr>
          <w:p w14:paraId="0D48C4B6" w14:textId="77777777" w:rsidR="0092710D" w:rsidRPr="00BC1E51" w:rsidRDefault="0092710D" w:rsidP="00BC52E7">
            <w:pPr>
              <w:pStyle w:val="ListParagraph"/>
              <w:ind w:left="0"/>
              <w:rPr>
                <w:b/>
                <w:bCs/>
                <w:sz w:val="22"/>
                <w:szCs w:val="22"/>
                <w:lang w:val="en-US"/>
              </w:rPr>
            </w:pPr>
            <w:r w:rsidRPr="00BC1E51">
              <w:rPr>
                <w:b/>
                <w:bCs/>
                <w:sz w:val="22"/>
                <w:szCs w:val="22"/>
                <w:lang w:val="en-US"/>
              </w:rPr>
              <w:t>Expander Breakout</w:t>
            </w:r>
          </w:p>
        </w:tc>
        <w:tc>
          <w:tcPr>
            <w:tcW w:w="2126" w:type="dxa"/>
          </w:tcPr>
          <w:p w14:paraId="3BAF3BAE" w14:textId="7917C6EF" w:rsidR="0092710D" w:rsidRPr="00BC1E51" w:rsidRDefault="0092710D" w:rsidP="00BC52E7">
            <w:pPr>
              <w:pStyle w:val="ListParagraph"/>
              <w:ind w:left="0"/>
              <w:rPr>
                <w:b/>
                <w:bCs/>
                <w:sz w:val="22"/>
                <w:szCs w:val="22"/>
                <w:lang w:val="en-US"/>
              </w:rPr>
            </w:pPr>
            <w:r>
              <w:rPr>
                <w:b/>
                <w:bCs/>
                <w:sz w:val="22"/>
                <w:szCs w:val="22"/>
                <w:lang w:val="en-US"/>
              </w:rPr>
              <w:t>Valve Passive Controller</w:t>
            </w:r>
          </w:p>
        </w:tc>
      </w:tr>
      <w:tr w:rsidR="0092710D" w14:paraId="72CED929" w14:textId="77777777" w:rsidTr="00BC52E7">
        <w:tc>
          <w:tcPr>
            <w:tcW w:w="2241" w:type="dxa"/>
          </w:tcPr>
          <w:p w14:paraId="7F2654A9" w14:textId="77777777" w:rsidR="0092710D" w:rsidRDefault="0092710D" w:rsidP="00BC52E7">
            <w:pPr>
              <w:pStyle w:val="ListParagraph"/>
              <w:ind w:left="0"/>
              <w:rPr>
                <w:sz w:val="22"/>
                <w:szCs w:val="22"/>
                <w:lang w:val="en-US"/>
              </w:rPr>
            </w:pPr>
            <w:r>
              <w:rPr>
                <w:sz w:val="22"/>
                <w:szCs w:val="22"/>
                <w:lang w:val="en-US"/>
              </w:rPr>
              <w:t>GND</w:t>
            </w:r>
          </w:p>
        </w:tc>
        <w:tc>
          <w:tcPr>
            <w:tcW w:w="2126" w:type="dxa"/>
          </w:tcPr>
          <w:p w14:paraId="7C8AC5B0" w14:textId="079D9B85" w:rsidR="0092710D" w:rsidRDefault="0092710D" w:rsidP="00BC52E7">
            <w:pPr>
              <w:pStyle w:val="ListParagraph"/>
              <w:ind w:left="0"/>
              <w:rPr>
                <w:sz w:val="22"/>
                <w:szCs w:val="22"/>
                <w:lang w:val="en-US"/>
              </w:rPr>
            </w:pPr>
            <w:r>
              <w:rPr>
                <w:sz w:val="22"/>
                <w:szCs w:val="22"/>
                <w:lang w:val="en-US"/>
              </w:rPr>
              <w:t>GND (Any)</w:t>
            </w:r>
          </w:p>
        </w:tc>
      </w:tr>
      <w:tr w:rsidR="0092710D" w14:paraId="002D1A2F" w14:textId="77777777" w:rsidTr="00BC52E7">
        <w:tc>
          <w:tcPr>
            <w:tcW w:w="2241" w:type="dxa"/>
          </w:tcPr>
          <w:p w14:paraId="046DED37" w14:textId="37421BB6" w:rsidR="0092710D" w:rsidRDefault="0092710D" w:rsidP="00BC52E7">
            <w:pPr>
              <w:pStyle w:val="ListParagraph"/>
              <w:ind w:left="0"/>
              <w:rPr>
                <w:sz w:val="22"/>
                <w:szCs w:val="22"/>
                <w:lang w:val="en-US"/>
              </w:rPr>
            </w:pPr>
            <w:r>
              <w:rPr>
                <w:sz w:val="22"/>
                <w:szCs w:val="22"/>
                <w:lang w:val="en-US"/>
              </w:rPr>
              <w:t>5</w:t>
            </w:r>
          </w:p>
        </w:tc>
        <w:tc>
          <w:tcPr>
            <w:tcW w:w="2126" w:type="dxa"/>
          </w:tcPr>
          <w:p w14:paraId="0831F914" w14:textId="5CD8AA7B" w:rsidR="0092710D" w:rsidRDefault="0092710D" w:rsidP="00BC52E7">
            <w:pPr>
              <w:pStyle w:val="ListParagraph"/>
              <w:ind w:left="0"/>
              <w:rPr>
                <w:sz w:val="22"/>
                <w:szCs w:val="22"/>
                <w:lang w:val="en-US"/>
              </w:rPr>
            </w:pPr>
            <w:r>
              <w:rPr>
                <w:sz w:val="22"/>
                <w:szCs w:val="22"/>
                <w:lang w:val="en-US"/>
              </w:rPr>
              <w:t>Valve 2</w:t>
            </w:r>
          </w:p>
        </w:tc>
      </w:tr>
      <w:tr w:rsidR="0092710D" w14:paraId="72C0CBFE" w14:textId="77777777" w:rsidTr="00BC52E7">
        <w:tc>
          <w:tcPr>
            <w:tcW w:w="2241" w:type="dxa"/>
          </w:tcPr>
          <w:p w14:paraId="5D522D1A" w14:textId="007B8481" w:rsidR="0092710D" w:rsidRDefault="0092710D" w:rsidP="00BC52E7">
            <w:pPr>
              <w:pStyle w:val="ListParagraph"/>
              <w:ind w:left="0"/>
              <w:rPr>
                <w:sz w:val="22"/>
                <w:szCs w:val="22"/>
                <w:lang w:val="en-US"/>
              </w:rPr>
            </w:pPr>
            <w:r>
              <w:rPr>
                <w:sz w:val="22"/>
                <w:szCs w:val="22"/>
                <w:lang w:val="en-US"/>
              </w:rPr>
              <w:t>6</w:t>
            </w:r>
          </w:p>
        </w:tc>
        <w:tc>
          <w:tcPr>
            <w:tcW w:w="2126" w:type="dxa"/>
          </w:tcPr>
          <w:p w14:paraId="349928D9" w14:textId="6851AC63" w:rsidR="0092710D" w:rsidRDefault="0092710D" w:rsidP="00BC52E7">
            <w:pPr>
              <w:pStyle w:val="ListParagraph"/>
              <w:ind w:left="0"/>
              <w:rPr>
                <w:sz w:val="22"/>
                <w:szCs w:val="22"/>
                <w:lang w:val="en-US"/>
              </w:rPr>
            </w:pPr>
            <w:r>
              <w:rPr>
                <w:sz w:val="22"/>
                <w:szCs w:val="22"/>
                <w:lang w:val="en-US"/>
              </w:rPr>
              <w:t>Valve 3</w:t>
            </w:r>
          </w:p>
        </w:tc>
      </w:tr>
      <w:tr w:rsidR="0092710D" w14:paraId="2E80B48C" w14:textId="77777777" w:rsidTr="00BC52E7">
        <w:tc>
          <w:tcPr>
            <w:tcW w:w="2241" w:type="dxa"/>
          </w:tcPr>
          <w:p w14:paraId="164CE49B" w14:textId="1DD5A88D" w:rsidR="0092710D" w:rsidRDefault="0092710D" w:rsidP="00BC52E7">
            <w:pPr>
              <w:pStyle w:val="ListParagraph"/>
              <w:ind w:left="0"/>
              <w:rPr>
                <w:sz w:val="22"/>
                <w:szCs w:val="22"/>
                <w:lang w:val="en-US"/>
              </w:rPr>
            </w:pPr>
            <w:r>
              <w:rPr>
                <w:sz w:val="22"/>
                <w:szCs w:val="22"/>
                <w:lang w:val="en-US"/>
              </w:rPr>
              <w:t>7</w:t>
            </w:r>
          </w:p>
        </w:tc>
        <w:tc>
          <w:tcPr>
            <w:tcW w:w="2126" w:type="dxa"/>
          </w:tcPr>
          <w:p w14:paraId="1EEABDD1" w14:textId="65C42B81" w:rsidR="0092710D" w:rsidRDefault="0092710D" w:rsidP="00BC52E7">
            <w:pPr>
              <w:pStyle w:val="ListParagraph"/>
              <w:ind w:left="0"/>
              <w:rPr>
                <w:sz w:val="22"/>
                <w:szCs w:val="22"/>
                <w:lang w:val="en-US"/>
              </w:rPr>
            </w:pPr>
            <w:r>
              <w:rPr>
                <w:sz w:val="22"/>
                <w:szCs w:val="22"/>
                <w:lang w:val="en-US"/>
              </w:rPr>
              <w:t>Valve 4</w:t>
            </w:r>
          </w:p>
        </w:tc>
      </w:tr>
    </w:tbl>
    <w:p w14:paraId="4DE4B055" w14:textId="21F6844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Disclaimer: all the grounds on Valve Passive Controller are connected with each other, so you only need to connect to one of them. </w:t>
      </w:r>
    </w:p>
    <w:p w14:paraId="71A24F0D" w14:textId="77777777" w:rsidR="0092710D" w:rsidRDefault="0092710D" w:rsidP="0092710D">
      <w:pPr>
        <w:pStyle w:val="ListParagraph"/>
        <w:numPr>
          <w:ilvl w:val="1"/>
          <w:numId w:val="4"/>
        </w:numPr>
        <w:spacing w:after="0"/>
        <w:rPr>
          <w:sz w:val="22"/>
          <w:szCs w:val="22"/>
          <w:lang w:val="en-US"/>
        </w:rPr>
      </w:pPr>
      <w:r w:rsidRPr="0092710D">
        <w:rPr>
          <w:sz w:val="22"/>
          <w:szCs w:val="22"/>
          <w:lang w:val="en-US"/>
        </w:rPr>
        <w:t>Disclaimer: Valve 1 on Valve Passive Controller is used for vacuu</w:t>
      </w:r>
      <w:r>
        <w:rPr>
          <w:sz w:val="22"/>
          <w:szCs w:val="22"/>
          <w:lang w:val="en-US"/>
        </w:rPr>
        <w:t>m</w:t>
      </w:r>
    </w:p>
    <w:p w14:paraId="31D27F23" w14:textId="4CEE6B97" w:rsidR="0092710D" w:rsidRDefault="0092710D" w:rsidP="0092710D">
      <w:pPr>
        <w:pStyle w:val="ListParagraph"/>
        <w:numPr>
          <w:ilvl w:val="1"/>
          <w:numId w:val="4"/>
        </w:numPr>
        <w:spacing w:after="0"/>
        <w:rPr>
          <w:sz w:val="22"/>
          <w:szCs w:val="22"/>
          <w:lang w:val="en-US"/>
        </w:rPr>
      </w:pPr>
      <w:r>
        <w:rPr>
          <w:noProof/>
          <w:lang w:val="en-US"/>
        </w:rPr>
        <w:lastRenderedPageBreak/>
        <w:drawing>
          <wp:inline distT="0" distB="0" distL="0" distR="0" wp14:anchorId="18E34528" wp14:editId="4BC834F1">
            <wp:extent cx="2713008" cy="3965331"/>
            <wp:effectExtent l="0" t="0" r="5080" b="0"/>
            <wp:docPr id="1263672332" name="Picture 8" descr="A green circuit board with wires and a black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2332" name="Picture 8" descr="A green circuit board with wires and a black 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2709" cy="3979510"/>
                    </a:xfrm>
                    <a:prstGeom prst="rect">
                      <a:avLst/>
                    </a:prstGeom>
                  </pic:spPr>
                </pic:pic>
              </a:graphicData>
            </a:graphic>
          </wp:inline>
        </w:drawing>
      </w:r>
    </w:p>
    <w:p w14:paraId="2989C31A" w14:textId="5BD00E6A" w:rsidR="008A5A57" w:rsidRDefault="008A5A57" w:rsidP="005B0771">
      <w:pPr>
        <w:pStyle w:val="ListParagraph"/>
        <w:numPr>
          <w:ilvl w:val="0"/>
          <w:numId w:val="4"/>
        </w:numPr>
        <w:spacing w:after="0"/>
        <w:rPr>
          <w:sz w:val="22"/>
          <w:szCs w:val="22"/>
          <w:lang w:val="en-US"/>
        </w:rPr>
      </w:pPr>
      <w:r>
        <w:rPr>
          <w:sz w:val="22"/>
          <w:szCs w:val="22"/>
          <w:lang w:val="en-US"/>
        </w:rPr>
        <w:t>Fix the 3 boards in place</w:t>
      </w:r>
      <w:r w:rsidR="005B0771">
        <w:rPr>
          <w:sz w:val="22"/>
          <w:szCs w:val="22"/>
          <w:lang w:val="en-US"/>
        </w:rPr>
        <w:t xml:space="preserve"> by drilling holes in the acrylic board and using cap screws and nuts</w:t>
      </w:r>
    </w:p>
    <w:p w14:paraId="0BB295C7" w14:textId="330A3CD6" w:rsidR="005B0771" w:rsidRDefault="005B0771" w:rsidP="005B0771">
      <w:pPr>
        <w:pStyle w:val="ListParagraph"/>
        <w:numPr>
          <w:ilvl w:val="1"/>
          <w:numId w:val="4"/>
        </w:numPr>
        <w:spacing w:after="0"/>
        <w:rPr>
          <w:sz w:val="22"/>
          <w:szCs w:val="22"/>
          <w:lang w:val="en-US"/>
        </w:rPr>
      </w:pPr>
      <w:r>
        <w:rPr>
          <w:sz w:val="22"/>
          <w:szCs w:val="22"/>
          <w:lang w:val="en-US"/>
        </w:rPr>
        <w:t>Valve Passive Controller, Behavior Breakout have M3 holes</w:t>
      </w:r>
    </w:p>
    <w:p w14:paraId="48C46372" w14:textId="4462F7DB" w:rsidR="005B0771" w:rsidRPr="005B0771" w:rsidRDefault="005B0771" w:rsidP="005B0771">
      <w:pPr>
        <w:pStyle w:val="ListParagraph"/>
        <w:numPr>
          <w:ilvl w:val="1"/>
          <w:numId w:val="4"/>
        </w:numPr>
        <w:spacing w:after="0"/>
        <w:rPr>
          <w:sz w:val="22"/>
          <w:szCs w:val="22"/>
          <w:lang w:val="en-US"/>
        </w:rPr>
      </w:pPr>
      <w:r>
        <w:rPr>
          <w:sz w:val="22"/>
          <w:szCs w:val="22"/>
          <w:lang w:val="en-US"/>
        </w:rPr>
        <w:t>Expander Breakout has M6 holes</w:t>
      </w:r>
    </w:p>
    <w:p w14:paraId="2544A729" w14:textId="2F75C058" w:rsidR="0092710D" w:rsidRDefault="0092710D" w:rsidP="0092710D">
      <w:pPr>
        <w:pStyle w:val="ListParagraph"/>
        <w:numPr>
          <w:ilvl w:val="0"/>
          <w:numId w:val="4"/>
        </w:numPr>
        <w:spacing w:after="0"/>
        <w:rPr>
          <w:sz w:val="22"/>
          <w:szCs w:val="22"/>
          <w:lang w:val="en-US"/>
        </w:rPr>
      </w:pPr>
      <w:r>
        <w:rPr>
          <w:sz w:val="22"/>
          <w:szCs w:val="22"/>
          <w:lang w:val="en-US"/>
        </w:rPr>
        <w:t>Assemble the 8-way blue manifold</w:t>
      </w:r>
    </w:p>
    <w:p w14:paraId="3E1163E7" w14:textId="72BAF159" w:rsidR="0092710D" w:rsidRDefault="0092710D" w:rsidP="0092710D">
      <w:pPr>
        <w:pStyle w:val="ListParagraph"/>
        <w:numPr>
          <w:ilvl w:val="1"/>
          <w:numId w:val="4"/>
        </w:numPr>
        <w:spacing w:after="0"/>
        <w:rPr>
          <w:sz w:val="22"/>
          <w:szCs w:val="22"/>
          <w:lang w:val="en-US"/>
        </w:rPr>
      </w:pPr>
      <w:r>
        <w:rPr>
          <w:sz w:val="22"/>
          <w:szCs w:val="22"/>
          <w:lang w:val="en-US"/>
        </w:rPr>
        <w:t>Get 8 valves (LHDA1223411H), blue 8-way manifold</w:t>
      </w:r>
      <w:r w:rsidR="00AD67F2">
        <w:rPr>
          <w:sz w:val="22"/>
          <w:szCs w:val="22"/>
          <w:lang w:val="en-US"/>
        </w:rPr>
        <w:t xml:space="preserve"> (</w:t>
      </w:r>
      <w:r w:rsidR="00AD67F2" w:rsidRPr="00AD67F2">
        <w:rPr>
          <w:sz w:val="22"/>
          <w:szCs w:val="22"/>
          <w:lang w:val="en-US"/>
        </w:rPr>
        <w:t>LFMX0510538B</w:t>
      </w:r>
      <w:r w:rsidR="00AD67F2">
        <w:rPr>
          <w:sz w:val="22"/>
          <w:szCs w:val="22"/>
          <w:lang w:val="en-US"/>
        </w:rPr>
        <w:t>)</w:t>
      </w:r>
      <w:r>
        <w:rPr>
          <w:sz w:val="22"/>
          <w:szCs w:val="22"/>
          <w:lang w:val="en-US"/>
        </w:rPr>
        <w:t>, 9 mounting screws</w:t>
      </w:r>
      <w:r w:rsidR="00AD67F2">
        <w:rPr>
          <w:sz w:val="22"/>
          <w:szCs w:val="22"/>
          <w:lang w:val="en-US"/>
        </w:rPr>
        <w:t xml:space="preserve"> (</w:t>
      </w:r>
      <w:r w:rsidR="00AD67F2" w:rsidRPr="00AD67F2">
        <w:rPr>
          <w:sz w:val="22"/>
          <w:szCs w:val="22"/>
          <w:lang w:val="en-US"/>
        </w:rPr>
        <w:t>LHWX0213420A</w:t>
      </w:r>
      <w:r w:rsidR="00AD67F2">
        <w:rPr>
          <w:sz w:val="22"/>
          <w:szCs w:val="22"/>
          <w:lang w:val="en-US"/>
        </w:rPr>
        <w:t>)</w:t>
      </w:r>
      <w:r>
        <w:rPr>
          <w:sz w:val="22"/>
          <w:szCs w:val="22"/>
          <w:lang w:val="en-US"/>
        </w:rPr>
        <w:t>, and 3 white screw support brackets (</w:t>
      </w:r>
      <w:r w:rsidR="00AD67F2" w:rsidRPr="00AD67F2">
        <w:rPr>
          <w:sz w:val="22"/>
          <w:szCs w:val="22"/>
          <w:lang w:val="en-US"/>
        </w:rPr>
        <w:t>LHDX0307130A</w:t>
      </w:r>
      <w:r w:rsidR="00AD67F2">
        <w:rPr>
          <w:sz w:val="22"/>
          <w:szCs w:val="22"/>
          <w:lang w:val="en-US"/>
        </w:rPr>
        <w:t xml:space="preserve">) - </w:t>
      </w:r>
      <w:r>
        <w:rPr>
          <w:sz w:val="22"/>
          <w:szCs w:val="22"/>
          <w:lang w:val="en-US"/>
        </w:rPr>
        <w:t>all from Lee Company)</w:t>
      </w:r>
    </w:p>
    <w:p w14:paraId="00613521" w14:textId="701F37C9" w:rsidR="0092710D" w:rsidRDefault="000F6C48" w:rsidP="0092710D">
      <w:pPr>
        <w:pStyle w:val="ListParagraph"/>
        <w:numPr>
          <w:ilvl w:val="1"/>
          <w:numId w:val="4"/>
        </w:numPr>
        <w:spacing w:after="0"/>
        <w:rPr>
          <w:sz w:val="22"/>
          <w:szCs w:val="22"/>
          <w:lang w:val="en-US"/>
        </w:rPr>
      </w:pPr>
      <w:r>
        <w:rPr>
          <w:noProof/>
          <w:sz w:val="22"/>
          <w:szCs w:val="22"/>
          <w:lang w:val="en-US"/>
        </w:rPr>
        <w:drawing>
          <wp:inline distT="0" distB="0" distL="0" distR="0" wp14:anchorId="6C0DB3C2" wp14:editId="64B5F7BC">
            <wp:extent cx="1758462" cy="1296302"/>
            <wp:effectExtent l="0" t="0" r="0" b="0"/>
            <wp:docPr id="441636442" name="Picture 9" descr="A group of white and red tubes with red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6442" name="Picture 9" descr="A group of white and red tubes with red cap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71137" cy="1305646"/>
                    </a:xfrm>
                    <a:prstGeom prst="rect">
                      <a:avLst/>
                    </a:prstGeom>
                  </pic:spPr>
                </pic:pic>
              </a:graphicData>
            </a:graphic>
          </wp:inline>
        </w:drawing>
      </w:r>
      <w:r>
        <w:rPr>
          <w:sz w:val="22"/>
          <w:szCs w:val="22"/>
          <w:lang w:val="en-US"/>
        </w:rPr>
        <w:t xml:space="preserve">   </w:t>
      </w:r>
      <w:r>
        <w:rPr>
          <w:noProof/>
          <w:sz w:val="22"/>
          <w:szCs w:val="22"/>
          <w:lang w:val="en-US"/>
        </w:rPr>
        <w:drawing>
          <wp:inline distT="0" distB="0" distL="0" distR="0" wp14:anchorId="4E6279F6" wp14:editId="32EDC096">
            <wp:extent cx="1995854" cy="1290055"/>
            <wp:effectExtent l="0" t="0" r="0" b="5715"/>
            <wp:docPr id="2033561846" name="Picture 10" descr="A silver rectangular object with red and white tub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1846" name="Picture 10" descr="A silver rectangular object with red and white tube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7296" cy="1316842"/>
                    </a:xfrm>
                    <a:prstGeom prst="rect">
                      <a:avLst/>
                    </a:prstGeom>
                  </pic:spPr>
                </pic:pic>
              </a:graphicData>
            </a:graphic>
          </wp:inline>
        </w:drawing>
      </w:r>
    </w:p>
    <w:p w14:paraId="7B8864B2" w14:textId="4E62A878" w:rsidR="000F6C48" w:rsidRDefault="000F6C48" w:rsidP="0092710D">
      <w:pPr>
        <w:pStyle w:val="ListParagraph"/>
        <w:numPr>
          <w:ilvl w:val="1"/>
          <w:numId w:val="4"/>
        </w:numPr>
        <w:spacing w:after="0"/>
        <w:rPr>
          <w:sz w:val="22"/>
          <w:szCs w:val="22"/>
          <w:lang w:val="en-US"/>
        </w:rPr>
      </w:pPr>
      <w:r>
        <w:rPr>
          <w:sz w:val="22"/>
          <w:szCs w:val="22"/>
          <w:lang w:val="en-US"/>
        </w:rPr>
        <w:t>Making sure the orientation is the same as the above images, place 3 valves on the manifold first and fix them in place with  screws and brackets. Repeat for the rest of the valves.</w:t>
      </w:r>
    </w:p>
    <w:p w14:paraId="415E8927" w14:textId="609F94D3" w:rsidR="000F6C48" w:rsidRDefault="000F6C48" w:rsidP="0092710D">
      <w:pPr>
        <w:pStyle w:val="ListParagraph"/>
        <w:numPr>
          <w:ilvl w:val="1"/>
          <w:numId w:val="4"/>
        </w:numPr>
        <w:spacing w:after="0"/>
        <w:rPr>
          <w:sz w:val="22"/>
          <w:szCs w:val="22"/>
          <w:lang w:val="en-US"/>
        </w:rPr>
      </w:pPr>
      <w:r>
        <w:rPr>
          <w:sz w:val="22"/>
          <w:szCs w:val="22"/>
          <w:lang w:val="en-US"/>
        </w:rPr>
        <w:t>From the above image, note which end of the manifold goes to the port/nose and which goes to the exhaust.</w:t>
      </w:r>
    </w:p>
    <w:p w14:paraId="12AD4097" w14:textId="58EA0958" w:rsidR="000F6C48" w:rsidRDefault="000F6C48" w:rsidP="000F6C48">
      <w:pPr>
        <w:pStyle w:val="ListParagraph"/>
        <w:numPr>
          <w:ilvl w:val="0"/>
          <w:numId w:val="4"/>
        </w:numPr>
        <w:spacing w:after="0"/>
        <w:rPr>
          <w:sz w:val="22"/>
          <w:szCs w:val="22"/>
          <w:lang w:val="en-US"/>
        </w:rPr>
      </w:pPr>
      <w:r>
        <w:rPr>
          <w:sz w:val="22"/>
          <w:szCs w:val="22"/>
          <w:lang w:val="en-US"/>
        </w:rPr>
        <w:t xml:space="preserve">Connect the </w:t>
      </w:r>
      <w:r w:rsidR="009D5D5E">
        <w:rPr>
          <w:sz w:val="22"/>
          <w:szCs w:val="22"/>
          <w:lang w:val="en-US"/>
        </w:rPr>
        <w:t>assembled 8-way manifold to the Valve Passive Controller using rainbow cables</w:t>
      </w:r>
    </w:p>
    <w:p w14:paraId="5D2FF394" w14:textId="6E1C60AC" w:rsidR="009D5D5E" w:rsidRDefault="003005B7" w:rsidP="009D5D5E">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77B46C3F" wp14:editId="5E7B422F">
            <wp:extent cx="2286000" cy="3048000"/>
            <wp:effectExtent l="0" t="0" r="0" b="0"/>
            <wp:docPr id="919099085" name="Picture 24" descr="A green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9085" name="Picture 24" descr="A green circuit board with wires and wir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18124" cy="3090832"/>
                    </a:xfrm>
                    <a:prstGeom prst="rect">
                      <a:avLst/>
                    </a:prstGeom>
                  </pic:spPr>
                </pic:pic>
              </a:graphicData>
            </a:graphic>
          </wp:inline>
        </w:drawing>
      </w:r>
    </w:p>
    <w:p w14:paraId="366B5B6E" w14:textId="02D68D71" w:rsidR="009D5D5E" w:rsidRDefault="009D5D5E" w:rsidP="009D5D5E">
      <w:pPr>
        <w:pStyle w:val="ListParagraph"/>
        <w:numPr>
          <w:ilvl w:val="1"/>
          <w:numId w:val="4"/>
        </w:numPr>
        <w:spacing w:after="0"/>
        <w:rPr>
          <w:sz w:val="22"/>
          <w:szCs w:val="22"/>
          <w:lang w:val="en-US"/>
        </w:rPr>
      </w:pPr>
      <w:r>
        <w:rPr>
          <w:sz w:val="22"/>
          <w:szCs w:val="22"/>
          <w:lang w:val="en-US"/>
        </w:rPr>
        <w:t>Warning: don’t force-push the rainbow cables to the Lee valves – the 2 ends of the valves bend easily. Be careful.</w:t>
      </w:r>
    </w:p>
    <w:p w14:paraId="5A2A29B9" w14:textId="1DDA24AD" w:rsidR="00B162F2" w:rsidRPr="00B162F2" w:rsidRDefault="00B162F2" w:rsidP="00B162F2">
      <w:pPr>
        <w:pStyle w:val="ListParagraph"/>
        <w:numPr>
          <w:ilvl w:val="0"/>
          <w:numId w:val="4"/>
        </w:numPr>
        <w:spacing w:after="0"/>
        <w:rPr>
          <w:sz w:val="22"/>
          <w:szCs w:val="22"/>
          <w:lang w:val="en-US"/>
        </w:rPr>
      </w:pPr>
      <w:r>
        <w:rPr>
          <w:sz w:val="22"/>
          <w:szCs w:val="22"/>
          <w:lang w:val="en-US"/>
        </w:rPr>
        <w:t xml:space="preserve">Connect </w:t>
      </w:r>
      <w:proofErr w:type="spellStart"/>
      <w:r>
        <w:rPr>
          <w:sz w:val="22"/>
          <w:szCs w:val="22"/>
          <w:lang w:val="en-US"/>
        </w:rPr>
        <w:t>tubings</w:t>
      </w:r>
      <w:proofErr w:type="spellEnd"/>
      <w:r>
        <w:rPr>
          <w:sz w:val="22"/>
          <w:szCs w:val="22"/>
          <w:lang w:val="en-US"/>
        </w:rPr>
        <w:t>/</w:t>
      </w:r>
      <w:proofErr w:type="spellStart"/>
      <w:r>
        <w:rPr>
          <w:sz w:val="22"/>
          <w:szCs w:val="22"/>
          <w:lang w:val="en-US"/>
        </w:rPr>
        <w:t>luers</w:t>
      </w:r>
      <w:proofErr w:type="spellEnd"/>
      <w:r>
        <w:rPr>
          <w:sz w:val="22"/>
          <w:szCs w:val="22"/>
          <w:lang w:val="en-US"/>
        </w:rPr>
        <w:t xml:space="preserve"> to the 8-way manifold</w:t>
      </w:r>
    </w:p>
    <w:p w14:paraId="4D168898" w14:textId="54AA08CD" w:rsidR="00B162F2" w:rsidRDefault="00B162F2" w:rsidP="00B162F2">
      <w:pPr>
        <w:pStyle w:val="ListParagraph"/>
        <w:numPr>
          <w:ilvl w:val="1"/>
          <w:numId w:val="4"/>
        </w:numPr>
        <w:spacing w:after="0"/>
        <w:rPr>
          <w:sz w:val="22"/>
          <w:szCs w:val="22"/>
          <w:lang w:val="en-US"/>
        </w:rPr>
      </w:pPr>
      <w:r>
        <w:rPr>
          <w:sz w:val="22"/>
          <w:szCs w:val="22"/>
          <w:lang w:val="en-US"/>
        </w:rPr>
        <w:t xml:space="preserve">Long </w:t>
      </w:r>
      <w:proofErr w:type="spellStart"/>
      <w:r>
        <w:rPr>
          <w:sz w:val="22"/>
          <w:szCs w:val="22"/>
          <w:lang w:val="en-US"/>
        </w:rPr>
        <w:t>tubings</w:t>
      </w:r>
      <w:proofErr w:type="spellEnd"/>
      <w:r>
        <w:rPr>
          <w:sz w:val="22"/>
          <w:szCs w:val="22"/>
          <w:lang w:val="en-US"/>
        </w:rPr>
        <w:t xml:space="preserve"> with female </w:t>
      </w:r>
      <w:proofErr w:type="spellStart"/>
      <w:r>
        <w:rPr>
          <w:sz w:val="22"/>
          <w:szCs w:val="22"/>
          <w:lang w:val="en-US"/>
        </w:rPr>
        <w:t>luers</w:t>
      </w:r>
      <w:proofErr w:type="spellEnd"/>
      <w:r>
        <w:rPr>
          <w:sz w:val="22"/>
          <w:szCs w:val="22"/>
          <w:lang w:val="en-US"/>
        </w:rPr>
        <w:t xml:space="preserve"> at the end will be connected to the bottles</w:t>
      </w:r>
    </w:p>
    <w:p w14:paraId="6EAFF650" w14:textId="29BE30BF" w:rsidR="00B162F2" w:rsidRDefault="00B162F2" w:rsidP="00B162F2">
      <w:pPr>
        <w:pStyle w:val="ListParagraph"/>
        <w:numPr>
          <w:ilvl w:val="1"/>
          <w:numId w:val="4"/>
        </w:numPr>
        <w:spacing w:after="0"/>
        <w:rPr>
          <w:sz w:val="22"/>
          <w:szCs w:val="22"/>
          <w:lang w:val="en-US"/>
        </w:rPr>
      </w:pPr>
      <w:r>
        <w:rPr>
          <w:sz w:val="22"/>
          <w:szCs w:val="22"/>
          <w:lang w:val="en-US"/>
        </w:rPr>
        <w:t>The short tubing with a transparent nut at the end will be connected to the 3-way final valve</w:t>
      </w:r>
    </w:p>
    <w:p w14:paraId="0508358F" w14:textId="1C1FA6CC" w:rsidR="00B162F2" w:rsidRDefault="00B162F2" w:rsidP="00B162F2">
      <w:pPr>
        <w:pStyle w:val="ListParagraph"/>
        <w:numPr>
          <w:ilvl w:val="2"/>
          <w:numId w:val="4"/>
        </w:numPr>
        <w:spacing w:after="0"/>
        <w:rPr>
          <w:sz w:val="22"/>
          <w:szCs w:val="22"/>
          <w:lang w:val="en-US"/>
        </w:rPr>
      </w:pPr>
      <w:r>
        <w:rPr>
          <w:sz w:val="22"/>
          <w:szCs w:val="22"/>
          <w:lang w:val="en-US"/>
        </w:rPr>
        <w:t xml:space="preserve">There is a set length to this tubing (87mm). Refer to the “3-way tubing guide” for the tubing </w:t>
      </w:r>
      <w:r w:rsidR="007B4EBA">
        <w:rPr>
          <w:sz w:val="22"/>
          <w:szCs w:val="22"/>
          <w:lang w:val="en-US"/>
        </w:rPr>
        <w:t>length</w:t>
      </w:r>
      <w:r>
        <w:rPr>
          <w:sz w:val="22"/>
          <w:szCs w:val="22"/>
          <w:lang w:val="en-US"/>
        </w:rPr>
        <w:t xml:space="preserve"> template.</w:t>
      </w:r>
    </w:p>
    <w:p w14:paraId="1DA44CFE" w14:textId="7C56F364" w:rsidR="00B162F2" w:rsidRDefault="003005B7" w:rsidP="00B162F2">
      <w:pPr>
        <w:pStyle w:val="ListParagraph"/>
        <w:numPr>
          <w:ilvl w:val="1"/>
          <w:numId w:val="4"/>
        </w:numPr>
        <w:spacing w:after="0"/>
        <w:rPr>
          <w:sz w:val="22"/>
          <w:szCs w:val="22"/>
          <w:lang w:val="en-US"/>
        </w:rPr>
      </w:pPr>
      <w:r>
        <w:rPr>
          <w:noProof/>
          <w:sz w:val="22"/>
          <w:szCs w:val="22"/>
          <w:lang w:val="en-US"/>
        </w:rPr>
        <w:drawing>
          <wp:inline distT="0" distB="0" distL="0" distR="0" wp14:anchorId="7D3A53F7" wp14:editId="0BC6A381">
            <wp:extent cx="2734963" cy="2051223"/>
            <wp:effectExtent l="0" t="952" r="0" b="0"/>
            <wp:docPr id="359649782" name="Picture 25" descr="A hand in a glove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9782" name="Picture 25" descr="A hand in a glove holding a green circuit boa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2788331" cy="2091249"/>
                    </a:xfrm>
                    <a:prstGeom prst="rect">
                      <a:avLst/>
                    </a:prstGeom>
                  </pic:spPr>
                </pic:pic>
              </a:graphicData>
            </a:graphic>
          </wp:inline>
        </w:drawing>
      </w:r>
    </w:p>
    <w:p w14:paraId="2983AF4D" w14:textId="55C9147D" w:rsidR="00B162F2" w:rsidRDefault="007B4EBA" w:rsidP="00B162F2">
      <w:pPr>
        <w:pStyle w:val="ListParagraph"/>
        <w:numPr>
          <w:ilvl w:val="0"/>
          <w:numId w:val="4"/>
        </w:numPr>
        <w:spacing w:after="0"/>
        <w:rPr>
          <w:sz w:val="22"/>
          <w:szCs w:val="22"/>
          <w:lang w:val="en-US"/>
        </w:rPr>
      </w:pPr>
      <w:r>
        <w:rPr>
          <w:sz w:val="22"/>
          <w:szCs w:val="22"/>
          <w:lang w:val="en-US"/>
        </w:rPr>
        <w:t xml:space="preserve">Add appropriate </w:t>
      </w:r>
      <w:proofErr w:type="spellStart"/>
      <w:r>
        <w:rPr>
          <w:sz w:val="22"/>
          <w:szCs w:val="22"/>
          <w:lang w:val="en-US"/>
        </w:rPr>
        <w:t>tubings</w:t>
      </w:r>
      <w:proofErr w:type="spellEnd"/>
      <w:r>
        <w:rPr>
          <w:sz w:val="22"/>
          <w:szCs w:val="22"/>
          <w:lang w:val="en-US"/>
        </w:rPr>
        <w:t xml:space="preserve"> to the final 3-way valve and connect it to the manifold.</w:t>
      </w:r>
    </w:p>
    <w:p w14:paraId="62E48DF1" w14:textId="3188F646" w:rsidR="007B4EBA" w:rsidRDefault="003005B7" w:rsidP="007B4EBA">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38986C1D" wp14:editId="408C8F67">
            <wp:extent cx="2400389" cy="2888673"/>
            <wp:effectExtent l="0" t="0" r="0" b="0"/>
            <wp:docPr id="93634904" name="Picture 2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904" name="Picture 26" descr="A circuit board with wires and wi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38726" cy="2934809"/>
                    </a:xfrm>
                    <a:prstGeom prst="rect">
                      <a:avLst/>
                    </a:prstGeom>
                  </pic:spPr>
                </pic:pic>
              </a:graphicData>
            </a:graphic>
          </wp:inline>
        </w:drawing>
      </w:r>
      <w:r w:rsidR="00DE72A0">
        <w:rPr>
          <w:noProof/>
          <w:sz w:val="22"/>
          <w:szCs w:val="22"/>
          <w:lang w:val="en-US"/>
        </w:rPr>
        <w:drawing>
          <wp:inline distT="0" distB="0" distL="0" distR="0" wp14:anchorId="6E5CA2FC" wp14:editId="34666396">
            <wp:extent cx="2595154" cy="2011588"/>
            <wp:effectExtent l="0" t="0" r="0" b="0"/>
            <wp:docPr id="1973382125" name="Picture 1" descr="A diagram of 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2125" name="Picture 1" descr="A diagram of a diagram of a tank&#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8948" cy="2045534"/>
                    </a:xfrm>
                    <a:prstGeom prst="rect">
                      <a:avLst/>
                    </a:prstGeom>
                  </pic:spPr>
                </pic:pic>
              </a:graphicData>
            </a:graphic>
          </wp:inline>
        </w:drawing>
      </w:r>
    </w:p>
    <w:p w14:paraId="119C4A35" w14:textId="21898956" w:rsidR="00DE72A0" w:rsidRDefault="00DE72A0" w:rsidP="007B4EBA">
      <w:pPr>
        <w:pStyle w:val="ListParagraph"/>
        <w:numPr>
          <w:ilvl w:val="2"/>
          <w:numId w:val="4"/>
        </w:numPr>
        <w:spacing w:after="0"/>
        <w:rPr>
          <w:sz w:val="22"/>
          <w:szCs w:val="22"/>
          <w:lang w:val="en-US"/>
        </w:rPr>
      </w:pPr>
      <w:r>
        <w:rPr>
          <w:sz w:val="22"/>
          <w:szCs w:val="22"/>
          <w:lang w:val="en-US"/>
        </w:rPr>
        <w:t>For the configuration of the final valve, use the location of the yellow wires to avoid confusion!</w:t>
      </w:r>
    </w:p>
    <w:p w14:paraId="1E884789" w14:textId="12062A95" w:rsidR="007B4EBA" w:rsidRDefault="007B4EBA" w:rsidP="007B4EBA">
      <w:pPr>
        <w:pStyle w:val="ListParagraph"/>
        <w:numPr>
          <w:ilvl w:val="2"/>
          <w:numId w:val="4"/>
        </w:numPr>
        <w:spacing w:after="0"/>
        <w:rPr>
          <w:sz w:val="22"/>
          <w:szCs w:val="22"/>
          <w:lang w:val="en-US"/>
        </w:rPr>
      </w:pPr>
      <w:r>
        <w:rPr>
          <w:sz w:val="22"/>
          <w:szCs w:val="22"/>
          <w:lang w:val="en-US"/>
        </w:rPr>
        <w:t>***The tubing that goes to the port/nose has a set length (43mm). Refer to the “3-way tubing guide” for the tubing length template.</w:t>
      </w:r>
    </w:p>
    <w:p w14:paraId="111D5CC0" w14:textId="480DDBAB" w:rsidR="007B4EBA" w:rsidRDefault="005B0771" w:rsidP="005B0771">
      <w:pPr>
        <w:pStyle w:val="ListParagraph"/>
        <w:numPr>
          <w:ilvl w:val="0"/>
          <w:numId w:val="4"/>
        </w:numPr>
        <w:spacing w:after="0"/>
        <w:rPr>
          <w:sz w:val="22"/>
          <w:szCs w:val="22"/>
          <w:lang w:val="en-US"/>
        </w:rPr>
      </w:pPr>
      <w:r>
        <w:rPr>
          <w:sz w:val="22"/>
          <w:szCs w:val="22"/>
          <w:lang w:val="en-US"/>
        </w:rPr>
        <w:t>Connect the poke port to the Behavior Breakout using a 1.5 ft ethernet cable and connect the final 3-way valve to</w:t>
      </w:r>
      <w:r w:rsidR="005D502B">
        <w:rPr>
          <w:sz w:val="22"/>
          <w:szCs w:val="22"/>
          <w:lang w:val="en-US"/>
        </w:rPr>
        <w:t xml:space="preserve"> the poke port</w:t>
      </w:r>
    </w:p>
    <w:p w14:paraId="6204C7C7" w14:textId="19129D88" w:rsidR="005D502B" w:rsidRDefault="00BE7A50" w:rsidP="005D502B">
      <w:pPr>
        <w:pStyle w:val="ListParagraph"/>
        <w:numPr>
          <w:ilvl w:val="1"/>
          <w:numId w:val="4"/>
        </w:numPr>
        <w:spacing w:after="0"/>
        <w:rPr>
          <w:sz w:val="22"/>
          <w:szCs w:val="22"/>
          <w:lang w:val="en-US"/>
        </w:rPr>
      </w:pPr>
      <w:r>
        <w:rPr>
          <w:sz w:val="22"/>
          <w:szCs w:val="22"/>
          <w:lang w:val="en-US"/>
        </w:rPr>
        <w:t xml:space="preserve"> </w:t>
      </w:r>
      <w:r w:rsidR="003005B7">
        <w:rPr>
          <w:noProof/>
          <w:sz w:val="22"/>
          <w:szCs w:val="22"/>
          <w:lang w:val="en-US"/>
        </w:rPr>
        <w:drawing>
          <wp:inline distT="0" distB="0" distL="0" distR="0" wp14:anchorId="63E7B836" wp14:editId="7E833CF6">
            <wp:extent cx="3505597" cy="2629198"/>
            <wp:effectExtent l="0" t="6350" r="6350" b="6350"/>
            <wp:docPr id="332257769" name="Picture 2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769" name="Picture 27" descr="A close-up of a circuit boa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565313" cy="2673985"/>
                    </a:xfrm>
                    <a:prstGeom prst="rect">
                      <a:avLst/>
                    </a:prstGeom>
                  </pic:spPr>
                </pic:pic>
              </a:graphicData>
            </a:graphic>
          </wp:inline>
        </w:drawing>
      </w:r>
    </w:p>
    <w:p w14:paraId="22F44C9A" w14:textId="5AA18AB2" w:rsidR="00BE7A50" w:rsidRDefault="00BE7A50" w:rsidP="005D502B">
      <w:pPr>
        <w:pStyle w:val="ListParagraph"/>
        <w:numPr>
          <w:ilvl w:val="1"/>
          <w:numId w:val="4"/>
        </w:numPr>
        <w:spacing w:after="0"/>
        <w:rPr>
          <w:sz w:val="22"/>
          <w:szCs w:val="22"/>
          <w:lang w:val="en-US"/>
        </w:rPr>
      </w:pPr>
      <w:r>
        <w:rPr>
          <w:sz w:val="22"/>
          <w:szCs w:val="22"/>
          <w:lang w:val="en-US"/>
        </w:rPr>
        <w:t>Notice the sponge below the final 3-way valve used to dampen the valve clicking sound.</w:t>
      </w:r>
    </w:p>
    <w:p w14:paraId="56008714" w14:textId="0439FBC4" w:rsidR="005D502B" w:rsidRDefault="00BE7A50" w:rsidP="005D502B">
      <w:pPr>
        <w:pStyle w:val="ListParagraph"/>
        <w:numPr>
          <w:ilvl w:val="0"/>
          <w:numId w:val="4"/>
        </w:numPr>
        <w:spacing w:after="0"/>
        <w:rPr>
          <w:sz w:val="22"/>
          <w:szCs w:val="22"/>
          <w:lang w:val="en-US"/>
        </w:rPr>
      </w:pPr>
      <w:r>
        <w:rPr>
          <w:sz w:val="22"/>
          <w:szCs w:val="22"/>
          <w:lang w:val="en-US"/>
        </w:rPr>
        <w:t>Assemble the 8-way air manifold (</w:t>
      </w:r>
      <w:proofErr w:type="spellStart"/>
      <w:r>
        <w:rPr>
          <w:sz w:val="22"/>
          <w:szCs w:val="22"/>
          <w:lang w:val="en-US"/>
        </w:rPr>
        <w:t>Idex</w:t>
      </w:r>
      <w:proofErr w:type="spellEnd"/>
      <w:r>
        <w:rPr>
          <w:sz w:val="22"/>
          <w:szCs w:val="22"/>
          <w:lang w:val="en-US"/>
        </w:rPr>
        <w:t xml:space="preserve"> Manifold)</w:t>
      </w:r>
      <w:r w:rsidR="000615AC">
        <w:rPr>
          <w:sz w:val="22"/>
          <w:szCs w:val="22"/>
          <w:lang w:val="en-US"/>
        </w:rPr>
        <w:t xml:space="preserve"> and connect it to the bottles</w:t>
      </w:r>
    </w:p>
    <w:p w14:paraId="26BDBD1B" w14:textId="6D297F66" w:rsidR="00BE7A50" w:rsidRPr="00BE7A50" w:rsidRDefault="00BE7A50" w:rsidP="00BE7A50">
      <w:pPr>
        <w:pStyle w:val="ListParagraph"/>
        <w:numPr>
          <w:ilvl w:val="1"/>
          <w:numId w:val="4"/>
        </w:numPr>
        <w:spacing w:after="0"/>
        <w:rPr>
          <w:sz w:val="22"/>
          <w:szCs w:val="22"/>
          <w:lang w:val="en-US"/>
        </w:rPr>
      </w:pPr>
      <w:r>
        <w:rPr>
          <w:sz w:val="22"/>
          <w:szCs w:val="22"/>
          <w:lang w:val="en-US"/>
        </w:rPr>
        <w:lastRenderedPageBreak/>
        <w:t>Tubing on the top is getting air/N2 into the manifold</w:t>
      </w:r>
      <w:r w:rsidR="000615AC">
        <w:rPr>
          <w:sz w:val="22"/>
          <w:szCs w:val="22"/>
          <w:lang w:val="en-US"/>
        </w:rPr>
        <w:t xml:space="preserve">, and the transparent nuts + </w:t>
      </w:r>
      <w:proofErr w:type="spellStart"/>
      <w:r w:rsidR="000615AC">
        <w:rPr>
          <w:sz w:val="22"/>
          <w:szCs w:val="22"/>
          <w:lang w:val="en-US"/>
        </w:rPr>
        <w:t>tubings</w:t>
      </w:r>
      <w:proofErr w:type="spellEnd"/>
      <w:r w:rsidR="000615AC">
        <w:rPr>
          <w:sz w:val="22"/>
          <w:szCs w:val="22"/>
          <w:lang w:val="en-US"/>
        </w:rPr>
        <w:t xml:space="preserve"> are carrying that air/N2 into the bottles</w:t>
      </w:r>
    </w:p>
    <w:p w14:paraId="741EDC69" w14:textId="6BBCC728" w:rsidR="00BE7A50" w:rsidRDefault="00BE7A50" w:rsidP="00BE7A50">
      <w:pPr>
        <w:pStyle w:val="ListParagraph"/>
        <w:numPr>
          <w:ilvl w:val="1"/>
          <w:numId w:val="4"/>
        </w:numPr>
        <w:spacing w:after="0"/>
        <w:rPr>
          <w:sz w:val="22"/>
          <w:szCs w:val="22"/>
          <w:lang w:val="en-US"/>
        </w:rPr>
      </w:pPr>
      <w:r>
        <w:rPr>
          <w:noProof/>
          <w:sz w:val="22"/>
          <w:szCs w:val="22"/>
          <w:lang w:val="en-US"/>
        </w:rPr>
        <w:drawing>
          <wp:inline distT="0" distB="0" distL="0" distR="0" wp14:anchorId="30150A5A" wp14:editId="7E6C6433">
            <wp:extent cx="3103685" cy="2831934"/>
            <wp:effectExtent l="0" t="0" r="0" b="635"/>
            <wp:docPr id="1321424464" name="Picture 22" descr="A machine with wires and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4464" name="Picture 22" descr="A machine with wires and tub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16057" cy="2843223"/>
                    </a:xfrm>
                    <a:prstGeom prst="rect">
                      <a:avLst/>
                    </a:prstGeom>
                  </pic:spPr>
                </pic:pic>
              </a:graphicData>
            </a:graphic>
          </wp:inline>
        </w:drawing>
      </w:r>
    </w:p>
    <w:p w14:paraId="3F9F3C54" w14:textId="6A43BE52" w:rsidR="000615AC" w:rsidRDefault="000615AC" w:rsidP="000615AC">
      <w:pPr>
        <w:pStyle w:val="ListParagraph"/>
        <w:numPr>
          <w:ilvl w:val="0"/>
          <w:numId w:val="4"/>
        </w:numPr>
        <w:spacing w:after="0"/>
        <w:rPr>
          <w:sz w:val="22"/>
          <w:szCs w:val="22"/>
          <w:lang w:val="en-US"/>
        </w:rPr>
      </w:pPr>
      <w:r>
        <w:rPr>
          <w:sz w:val="22"/>
          <w:szCs w:val="22"/>
          <w:lang w:val="en-US"/>
        </w:rPr>
        <w:t>Connect the blue 8-way manifold (odor manifold) to the bottles</w:t>
      </w:r>
    </w:p>
    <w:p w14:paraId="4D590141" w14:textId="624F537A" w:rsidR="003005B7" w:rsidRDefault="000615AC" w:rsidP="00996801">
      <w:pPr>
        <w:pStyle w:val="ListParagraph"/>
        <w:numPr>
          <w:ilvl w:val="1"/>
          <w:numId w:val="4"/>
        </w:numPr>
        <w:spacing w:after="0"/>
        <w:rPr>
          <w:sz w:val="22"/>
          <w:szCs w:val="22"/>
          <w:lang w:val="en-US"/>
        </w:rPr>
      </w:pPr>
      <w:r>
        <w:rPr>
          <w:noProof/>
          <w:sz w:val="22"/>
          <w:szCs w:val="22"/>
          <w:lang w:val="en-US"/>
        </w:rPr>
        <w:drawing>
          <wp:inline distT="0" distB="0" distL="0" distR="0" wp14:anchorId="0569CC43" wp14:editId="3F7C3278">
            <wp:extent cx="2547257" cy="3371956"/>
            <wp:effectExtent l="0" t="0" r="5715" b="0"/>
            <wp:docPr id="1548974690" name="Picture 23"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4690" name="Picture 23" descr="A machine with wires and wir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6286" cy="3397146"/>
                    </a:xfrm>
                    <a:prstGeom prst="rect">
                      <a:avLst/>
                    </a:prstGeom>
                  </pic:spPr>
                </pic:pic>
              </a:graphicData>
            </a:graphic>
          </wp:inline>
        </w:drawing>
      </w:r>
    </w:p>
    <w:p w14:paraId="2DB8C898" w14:textId="1327D47A" w:rsidR="00991503" w:rsidRDefault="00991503" w:rsidP="00991503">
      <w:pPr>
        <w:pStyle w:val="ListParagraph"/>
        <w:numPr>
          <w:ilvl w:val="0"/>
          <w:numId w:val="4"/>
        </w:numPr>
        <w:spacing w:after="0"/>
        <w:rPr>
          <w:sz w:val="22"/>
          <w:szCs w:val="22"/>
          <w:lang w:val="en-US"/>
        </w:rPr>
      </w:pPr>
      <w:r>
        <w:rPr>
          <w:b/>
          <w:bCs/>
          <w:sz w:val="22"/>
          <w:szCs w:val="22"/>
          <w:lang w:val="en-US"/>
        </w:rPr>
        <w:t xml:space="preserve">(VACUUM MODE – Wiring) </w:t>
      </w:r>
      <w:r>
        <w:rPr>
          <w:sz w:val="22"/>
          <w:szCs w:val="22"/>
          <w:lang w:val="en-US"/>
        </w:rPr>
        <w:t xml:space="preserve">Connect </w:t>
      </w:r>
      <w:r w:rsidR="00BF50CF">
        <w:rPr>
          <w:sz w:val="22"/>
          <w:szCs w:val="22"/>
          <w:lang w:val="en-US"/>
        </w:rPr>
        <w:t xml:space="preserve">the </w:t>
      </w:r>
      <w:r>
        <w:rPr>
          <w:sz w:val="22"/>
          <w:szCs w:val="22"/>
          <w:lang w:val="en-US"/>
        </w:rPr>
        <w:t>HARP Output Expander “OUT 2” to Valve Passive Controller “Valve 1”</w:t>
      </w:r>
    </w:p>
    <w:p w14:paraId="191E5C92" w14:textId="5A605205" w:rsidR="00991503" w:rsidRPr="00991503" w:rsidRDefault="00991503" w:rsidP="00991503">
      <w:pPr>
        <w:pStyle w:val="ListParagraph"/>
        <w:numPr>
          <w:ilvl w:val="2"/>
          <w:numId w:val="15"/>
        </w:numPr>
        <w:rPr>
          <w:b/>
          <w:bCs/>
          <w:sz w:val="22"/>
          <w:szCs w:val="22"/>
          <w:u w:val="single"/>
          <w:lang w:val="en-US"/>
        </w:rPr>
      </w:pPr>
      <w:r>
        <w:rPr>
          <w:sz w:val="22"/>
          <w:szCs w:val="22"/>
          <w:lang w:val="en-US"/>
        </w:rPr>
        <w:t>You should make a custom cable for this –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47613D7D" w14:textId="5B1BD06D" w:rsidR="00996801" w:rsidRDefault="00996801" w:rsidP="00996801">
      <w:pPr>
        <w:pStyle w:val="ListParagraph"/>
        <w:numPr>
          <w:ilvl w:val="0"/>
          <w:numId w:val="4"/>
        </w:numPr>
        <w:spacing w:after="0"/>
        <w:rPr>
          <w:sz w:val="22"/>
          <w:szCs w:val="22"/>
          <w:lang w:val="en-US"/>
        </w:rPr>
      </w:pPr>
      <w:r w:rsidRPr="00991503">
        <w:rPr>
          <w:b/>
          <w:bCs/>
          <w:sz w:val="22"/>
          <w:szCs w:val="22"/>
          <w:lang w:val="en-US"/>
        </w:rPr>
        <w:t>(VACUUM MODE</w:t>
      </w:r>
      <w:r w:rsidR="00991503">
        <w:rPr>
          <w:b/>
          <w:bCs/>
          <w:sz w:val="22"/>
          <w:szCs w:val="22"/>
          <w:lang w:val="en-US"/>
        </w:rPr>
        <w:t xml:space="preserve"> - Valve</w:t>
      </w:r>
      <w:r w:rsidRPr="00991503">
        <w:rPr>
          <w:b/>
          <w:bCs/>
          <w:sz w:val="22"/>
          <w:szCs w:val="22"/>
          <w:lang w:val="en-US"/>
        </w:rPr>
        <w:t>)</w:t>
      </w:r>
      <w:r>
        <w:rPr>
          <w:sz w:val="22"/>
          <w:szCs w:val="22"/>
          <w:lang w:val="en-US"/>
        </w:rPr>
        <w:t xml:space="preserve"> </w:t>
      </w:r>
      <w:r w:rsidR="00263F04">
        <w:rPr>
          <w:sz w:val="22"/>
          <w:szCs w:val="22"/>
          <w:lang w:val="en-US"/>
        </w:rPr>
        <w:t>Connect the Lee Company valve (</w:t>
      </w:r>
      <w:r w:rsidR="00263F04" w:rsidRPr="00263F04">
        <w:rPr>
          <w:sz w:val="22"/>
          <w:szCs w:val="22"/>
          <w:lang w:val="en-US"/>
        </w:rPr>
        <w:t>LHDA1233315H</w:t>
      </w:r>
      <w:r w:rsidR="00263F04">
        <w:rPr>
          <w:sz w:val="22"/>
          <w:szCs w:val="22"/>
          <w:lang w:val="en-US"/>
        </w:rPr>
        <w:t>; notice that it’s a different type of valve than the ones on the blue manifold) to the olfactometer and connect the appropriate lines</w:t>
      </w:r>
    </w:p>
    <w:p w14:paraId="087EB1E4" w14:textId="51AC03C6" w:rsidR="00263F04" w:rsidRDefault="00263F04" w:rsidP="00263F04">
      <w:pPr>
        <w:pStyle w:val="ListParagraph"/>
        <w:numPr>
          <w:ilvl w:val="1"/>
          <w:numId w:val="4"/>
        </w:numPr>
        <w:spacing w:after="0"/>
        <w:rPr>
          <w:sz w:val="22"/>
          <w:szCs w:val="22"/>
          <w:lang w:val="en-US"/>
        </w:rPr>
      </w:pPr>
      <w:r>
        <w:rPr>
          <w:sz w:val="22"/>
          <w:szCs w:val="22"/>
          <w:lang w:val="en-US"/>
        </w:rPr>
        <w:lastRenderedPageBreak/>
        <w:t xml:space="preserve">See below diagram. For the Lee valve, </w:t>
      </w:r>
    </w:p>
    <w:p w14:paraId="085F3FB6" w14:textId="5BF95CDB" w:rsidR="00263F04" w:rsidRDefault="00263F04" w:rsidP="00263F04">
      <w:pPr>
        <w:pStyle w:val="ListParagraph"/>
        <w:numPr>
          <w:ilvl w:val="2"/>
          <w:numId w:val="4"/>
        </w:numPr>
        <w:spacing w:after="0"/>
        <w:rPr>
          <w:sz w:val="22"/>
          <w:szCs w:val="22"/>
          <w:lang w:val="en-US"/>
        </w:rPr>
      </w:pPr>
      <w:r>
        <w:rPr>
          <w:sz w:val="22"/>
          <w:szCs w:val="22"/>
          <w:lang w:val="en-US"/>
        </w:rPr>
        <w:t>Top line: Normally open line. Loose connection to vacuum.</w:t>
      </w:r>
    </w:p>
    <w:p w14:paraId="30CC5BB8" w14:textId="4ECFF788" w:rsidR="00263F04" w:rsidRDefault="00263F04" w:rsidP="00263F04">
      <w:pPr>
        <w:pStyle w:val="ListParagraph"/>
        <w:numPr>
          <w:ilvl w:val="2"/>
          <w:numId w:val="4"/>
        </w:numPr>
        <w:spacing w:after="0"/>
        <w:rPr>
          <w:sz w:val="22"/>
          <w:szCs w:val="22"/>
          <w:lang w:val="en-US"/>
        </w:rPr>
      </w:pPr>
      <w:r>
        <w:rPr>
          <w:sz w:val="22"/>
          <w:szCs w:val="22"/>
          <w:lang w:val="en-US"/>
        </w:rPr>
        <w:t>Middle line: Common line. Connected to the final 3-way valve.</w:t>
      </w:r>
    </w:p>
    <w:p w14:paraId="3D7A0F25" w14:textId="755727C3" w:rsidR="00DF647F" w:rsidRPr="00DF647F" w:rsidRDefault="00263F04" w:rsidP="00DF647F">
      <w:pPr>
        <w:pStyle w:val="ListParagraph"/>
        <w:numPr>
          <w:ilvl w:val="2"/>
          <w:numId w:val="4"/>
        </w:numPr>
        <w:spacing w:after="0"/>
        <w:rPr>
          <w:sz w:val="22"/>
          <w:szCs w:val="22"/>
          <w:lang w:val="en-US"/>
        </w:rPr>
      </w:pPr>
      <w:r>
        <w:rPr>
          <w:sz w:val="22"/>
          <w:szCs w:val="22"/>
          <w:lang w:val="en-US"/>
        </w:rPr>
        <w:t>Bottom line: Normally closed line. Connected to a 0.5 flow regulator and then tightly sealed to vacuum.</w:t>
      </w:r>
      <w:r w:rsidR="00DF647F">
        <w:rPr>
          <w:sz w:val="22"/>
          <w:szCs w:val="22"/>
          <w:lang w:val="en-US"/>
        </w:rPr>
        <w:t xml:space="preserve"> (vacuum valve &gt; flow reg. &gt; vac). Turn the flow regulator up to max flow.</w:t>
      </w:r>
    </w:p>
    <w:p w14:paraId="03823D15" w14:textId="212AF6AE" w:rsidR="00996801" w:rsidRDefault="00996801" w:rsidP="00263F04">
      <w:pPr>
        <w:pStyle w:val="ListParagraph"/>
        <w:numPr>
          <w:ilvl w:val="2"/>
          <w:numId w:val="4"/>
        </w:numPr>
        <w:spacing w:after="0"/>
        <w:rPr>
          <w:sz w:val="22"/>
          <w:szCs w:val="22"/>
          <w:lang w:val="en-US"/>
        </w:rPr>
      </w:pPr>
      <w:r>
        <w:rPr>
          <w:noProof/>
          <w:sz w:val="22"/>
          <w:szCs w:val="22"/>
          <w:lang w:val="en-US"/>
        </w:rPr>
        <w:drawing>
          <wp:inline distT="0" distB="0" distL="0" distR="0" wp14:anchorId="5735A449" wp14:editId="69A49BCF">
            <wp:extent cx="3168061" cy="2376046"/>
            <wp:effectExtent l="2540" t="0" r="0" b="0"/>
            <wp:docPr id="1205273230" name="Picture 28" descr="A hand holding a tube with wires and wires on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3230" name="Picture 28" descr="A hand holding a tube with wires and wires on a green circuit boar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227082" cy="2420312"/>
                    </a:xfrm>
                    <a:prstGeom prst="rect">
                      <a:avLst/>
                    </a:prstGeom>
                  </pic:spPr>
                </pic:pic>
              </a:graphicData>
            </a:graphic>
          </wp:inline>
        </w:drawing>
      </w:r>
    </w:p>
    <w:p w14:paraId="1C326F19" w14:textId="3CD9EC7D" w:rsidR="00DF647F" w:rsidRPr="00DF647F" w:rsidRDefault="00263F04" w:rsidP="00DF647F">
      <w:pPr>
        <w:pStyle w:val="ListParagraph"/>
        <w:numPr>
          <w:ilvl w:val="1"/>
          <w:numId w:val="4"/>
        </w:numPr>
        <w:spacing w:after="0"/>
        <w:rPr>
          <w:sz w:val="22"/>
          <w:szCs w:val="22"/>
          <w:lang w:val="en-US"/>
        </w:rPr>
      </w:pPr>
      <w:r>
        <w:rPr>
          <w:noProof/>
          <w:sz w:val="22"/>
          <w:szCs w:val="22"/>
          <w:lang w:val="en-US"/>
        </w:rPr>
        <w:drawing>
          <wp:inline distT="0" distB="0" distL="0" distR="0" wp14:anchorId="3EEFA7F4" wp14:editId="3784D8F0">
            <wp:extent cx="3751308" cy="2813481"/>
            <wp:effectExtent l="0" t="952" r="0" b="0"/>
            <wp:docPr id="1553362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2688" name="Picture 29"/>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772434" cy="2829325"/>
                    </a:xfrm>
                    <a:prstGeom prst="rect">
                      <a:avLst/>
                    </a:prstGeom>
                  </pic:spPr>
                </pic:pic>
              </a:graphicData>
            </a:graphic>
          </wp:inline>
        </w:drawing>
      </w:r>
    </w:p>
    <w:p w14:paraId="1D8BB928" w14:textId="409BB86A" w:rsidR="00263F04" w:rsidRDefault="008A45FD" w:rsidP="00263F04">
      <w:pPr>
        <w:pStyle w:val="ListParagraph"/>
        <w:numPr>
          <w:ilvl w:val="0"/>
          <w:numId w:val="4"/>
        </w:numPr>
        <w:spacing w:after="0"/>
        <w:rPr>
          <w:sz w:val="22"/>
          <w:szCs w:val="22"/>
          <w:lang w:val="en-US"/>
        </w:rPr>
      </w:pPr>
      <w:r>
        <w:rPr>
          <w:sz w:val="22"/>
          <w:szCs w:val="22"/>
          <w:lang w:val="en-US"/>
        </w:rPr>
        <w:lastRenderedPageBreak/>
        <w:t>Connect the nitrogen tanks (M size) to the olfactometer</w:t>
      </w:r>
    </w:p>
    <w:p w14:paraId="0E31815C" w14:textId="62EDBC64" w:rsidR="009C4E06" w:rsidRPr="009C4E06" w:rsidRDefault="008A45FD" w:rsidP="009C4E06">
      <w:pPr>
        <w:pStyle w:val="ListParagraph"/>
        <w:numPr>
          <w:ilvl w:val="1"/>
          <w:numId w:val="4"/>
        </w:numPr>
        <w:spacing w:after="0"/>
        <w:rPr>
          <w:sz w:val="22"/>
          <w:szCs w:val="22"/>
          <w:lang w:val="en-US"/>
        </w:rPr>
      </w:pPr>
      <w:r>
        <w:rPr>
          <w:sz w:val="22"/>
          <w:szCs w:val="22"/>
          <w:lang w:val="en-US"/>
        </w:rPr>
        <w:t>Connect tank #1 to the final 3-way valve</w:t>
      </w:r>
      <w:r w:rsidR="009C4E06">
        <w:rPr>
          <w:sz w:val="22"/>
          <w:szCs w:val="22"/>
          <w:lang w:val="en-US"/>
        </w:rPr>
        <w:t xml:space="preserve"> with an appropriate flow regulator/rotameter in between. 1 box, 3-odor setup requires air flow rate of 0.</w:t>
      </w:r>
      <w:r w:rsidR="00083E31">
        <w:rPr>
          <w:sz w:val="22"/>
          <w:szCs w:val="22"/>
          <w:lang w:val="en-US"/>
        </w:rPr>
        <w:t>0</w:t>
      </w:r>
      <w:r w:rsidR="009C4E06">
        <w:rPr>
          <w:sz w:val="22"/>
          <w:szCs w:val="22"/>
          <w:lang w:val="en-US"/>
        </w:rPr>
        <w:t>5 lpm (because we’re flowing 0.05 lpm per bottle).</w:t>
      </w:r>
    </w:p>
    <w:p w14:paraId="64E40440" w14:textId="7E1C9C85" w:rsidR="008A45FD" w:rsidRDefault="008A45FD" w:rsidP="008A45FD">
      <w:pPr>
        <w:pStyle w:val="ListParagraph"/>
        <w:numPr>
          <w:ilvl w:val="1"/>
          <w:numId w:val="4"/>
        </w:numPr>
        <w:spacing w:after="0"/>
        <w:rPr>
          <w:sz w:val="22"/>
          <w:szCs w:val="22"/>
          <w:lang w:val="en-US"/>
        </w:rPr>
      </w:pPr>
      <w:r>
        <w:rPr>
          <w:sz w:val="22"/>
          <w:szCs w:val="22"/>
          <w:lang w:val="en-US"/>
        </w:rPr>
        <w:t>Connect tank #2 to the 8-way air manifold (</w:t>
      </w:r>
      <w:proofErr w:type="spellStart"/>
      <w:r>
        <w:rPr>
          <w:sz w:val="22"/>
          <w:szCs w:val="22"/>
          <w:lang w:val="en-US"/>
        </w:rPr>
        <w:t>Idex</w:t>
      </w:r>
      <w:proofErr w:type="spellEnd"/>
      <w:r>
        <w:rPr>
          <w:sz w:val="22"/>
          <w:szCs w:val="22"/>
          <w:lang w:val="en-US"/>
        </w:rPr>
        <w:t xml:space="preserve"> Manifold) so N2 goes into the bottles</w:t>
      </w:r>
      <w:r w:rsidR="00083E31">
        <w:rPr>
          <w:sz w:val="22"/>
          <w:szCs w:val="22"/>
          <w:lang w:val="en-US"/>
        </w:rPr>
        <w:t xml:space="preserve"> with an appropriate flow regulator/rotameter in between. </w:t>
      </w:r>
    </w:p>
    <w:p w14:paraId="76F93A96" w14:textId="1D3D4EC5" w:rsidR="008A45FD" w:rsidRDefault="008A45FD" w:rsidP="008A45FD">
      <w:pPr>
        <w:pStyle w:val="ListParagraph"/>
        <w:numPr>
          <w:ilvl w:val="0"/>
          <w:numId w:val="4"/>
        </w:numPr>
        <w:spacing w:after="0"/>
        <w:rPr>
          <w:sz w:val="22"/>
          <w:szCs w:val="22"/>
          <w:lang w:val="en-US"/>
        </w:rPr>
      </w:pPr>
      <w:r>
        <w:rPr>
          <w:sz w:val="22"/>
          <w:szCs w:val="22"/>
          <w:lang w:val="en-US"/>
        </w:rPr>
        <w:t>Connect the blue manifold to the vacuum (loose connection)</w:t>
      </w:r>
    </w:p>
    <w:p w14:paraId="6195FB0E" w14:textId="06428C43" w:rsidR="008A45FD" w:rsidRPr="008A45FD" w:rsidRDefault="008A45FD" w:rsidP="008A45FD">
      <w:pPr>
        <w:pStyle w:val="ListParagraph"/>
        <w:numPr>
          <w:ilvl w:val="1"/>
          <w:numId w:val="4"/>
        </w:numPr>
        <w:spacing w:after="0"/>
        <w:rPr>
          <w:sz w:val="22"/>
          <w:szCs w:val="22"/>
          <w:lang w:val="en-US"/>
        </w:rPr>
      </w:pPr>
      <w:r>
        <w:rPr>
          <w:sz w:val="22"/>
          <w:szCs w:val="22"/>
          <w:lang w:val="en-US"/>
        </w:rPr>
        <w:t>Make sure you use a tubing that’s not porous or else it’ll leak all the smell!</w:t>
      </w:r>
    </w:p>
    <w:p w14:paraId="4C0151F9" w14:textId="77777777" w:rsidR="003005B7" w:rsidRDefault="003005B7" w:rsidP="00070D4F">
      <w:pPr>
        <w:spacing w:after="0"/>
        <w:rPr>
          <w:sz w:val="22"/>
          <w:szCs w:val="22"/>
          <w:lang w:val="en-US"/>
        </w:rPr>
      </w:pPr>
    </w:p>
    <w:p w14:paraId="400D224B" w14:textId="63A92283" w:rsidR="00070D4F" w:rsidRDefault="00070D4F" w:rsidP="00070D4F">
      <w:pPr>
        <w:spacing w:after="0"/>
        <w:rPr>
          <w:b/>
          <w:bCs/>
          <w:sz w:val="22"/>
          <w:szCs w:val="22"/>
          <w:u w:val="single"/>
          <w:lang w:val="en-US"/>
        </w:rPr>
      </w:pPr>
      <w:r>
        <w:rPr>
          <w:b/>
          <w:bCs/>
          <w:sz w:val="22"/>
          <w:szCs w:val="22"/>
          <w:u w:val="single"/>
          <w:lang w:val="en-US"/>
        </w:rPr>
        <w:t>Cable connections</w:t>
      </w:r>
    </w:p>
    <w:p w14:paraId="3533FEEA" w14:textId="6441C708" w:rsidR="004F4E76" w:rsidRPr="000A39B8" w:rsidRDefault="004F4E76" w:rsidP="000A39B8">
      <w:pPr>
        <w:pStyle w:val="ListParagraph"/>
        <w:numPr>
          <w:ilvl w:val="0"/>
          <w:numId w:val="20"/>
        </w:numPr>
        <w:spacing w:after="0"/>
        <w:rPr>
          <w:sz w:val="22"/>
          <w:szCs w:val="22"/>
          <w:lang w:val="en-US"/>
        </w:rPr>
      </w:pPr>
      <w:r w:rsidRPr="000A39B8">
        <w:rPr>
          <w:sz w:val="22"/>
          <w:szCs w:val="22"/>
          <w:lang w:val="en-US"/>
        </w:rPr>
        <w:t>Connect the HARP Expander Breakout to the HARP Output Expander Box with a ribbon cable</w:t>
      </w:r>
    </w:p>
    <w:p w14:paraId="2E6939F7" w14:textId="77777777" w:rsidR="004F4E76" w:rsidRDefault="004F4E76" w:rsidP="000A39B8">
      <w:pPr>
        <w:pStyle w:val="ListParagraph"/>
        <w:numPr>
          <w:ilvl w:val="0"/>
          <w:numId w:val="20"/>
        </w:numPr>
        <w:spacing w:after="0"/>
        <w:rPr>
          <w:sz w:val="22"/>
          <w:szCs w:val="22"/>
          <w:lang w:val="en-US"/>
        </w:rPr>
      </w:pPr>
      <w:proofErr w:type="spellStart"/>
      <w:r>
        <w:rPr>
          <w:sz w:val="22"/>
          <w:szCs w:val="22"/>
          <w:lang w:val="en-US"/>
        </w:rPr>
        <w:t>CoolDrive</w:t>
      </w:r>
      <w:proofErr w:type="spellEnd"/>
      <w:r>
        <w:rPr>
          <w:sz w:val="22"/>
          <w:szCs w:val="22"/>
          <w:lang w:val="en-US"/>
        </w:rPr>
        <w:t xml:space="preserve"> Solo (See attached spec file for this) connects to…</w:t>
      </w:r>
    </w:p>
    <w:p w14:paraId="52ECB713" w14:textId="15E17281" w:rsidR="004F4E76" w:rsidRDefault="004F4E76" w:rsidP="000A39B8">
      <w:pPr>
        <w:pStyle w:val="ListParagraph"/>
        <w:numPr>
          <w:ilvl w:val="1"/>
          <w:numId w:val="20"/>
        </w:numPr>
        <w:spacing w:after="0"/>
        <w:rPr>
          <w:sz w:val="22"/>
          <w:szCs w:val="22"/>
          <w:lang w:val="en-US"/>
        </w:rPr>
      </w:pPr>
      <w:r w:rsidRPr="004F4E76">
        <w:rPr>
          <w:sz w:val="22"/>
          <w:szCs w:val="22"/>
          <w:lang w:val="en-US"/>
        </w:rPr>
        <w:t>Power source (12V)</w:t>
      </w:r>
    </w:p>
    <w:p w14:paraId="5CDD792B" w14:textId="6C5BB0B2" w:rsidR="004F4E76" w:rsidRDefault="004F4E76" w:rsidP="000A39B8">
      <w:pPr>
        <w:pStyle w:val="ListParagraph"/>
        <w:numPr>
          <w:ilvl w:val="2"/>
          <w:numId w:val="20"/>
        </w:numPr>
        <w:spacing w:after="0"/>
        <w:rPr>
          <w:sz w:val="22"/>
          <w:szCs w:val="22"/>
          <w:lang w:val="en-US"/>
        </w:rPr>
      </w:pPr>
      <w:r>
        <w:rPr>
          <w:sz w:val="22"/>
          <w:szCs w:val="22"/>
          <w:lang w:val="en-US"/>
        </w:rPr>
        <w:t>Pin #1: Positive line voltage</w:t>
      </w:r>
    </w:p>
    <w:p w14:paraId="70B0C688" w14:textId="51D1506A" w:rsidR="004F4E76" w:rsidRDefault="004F4E76" w:rsidP="000A39B8">
      <w:pPr>
        <w:pStyle w:val="ListParagraph"/>
        <w:numPr>
          <w:ilvl w:val="2"/>
          <w:numId w:val="20"/>
        </w:numPr>
        <w:spacing w:after="0"/>
        <w:rPr>
          <w:sz w:val="22"/>
          <w:szCs w:val="22"/>
          <w:lang w:val="en-US"/>
        </w:rPr>
      </w:pPr>
      <w:r>
        <w:rPr>
          <w:sz w:val="22"/>
          <w:szCs w:val="22"/>
          <w:lang w:val="en-US"/>
        </w:rPr>
        <w:t xml:space="preserve">Pin #2: </w:t>
      </w:r>
      <w:r w:rsidR="00CB3D45">
        <w:rPr>
          <w:sz w:val="22"/>
          <w:szCs w:val="22"/>
          <w:lang w:val="en-US"/>
        </w:rPr>
        <w:t>Ground</w:t>
      </w:r>
    </w:p>
    <w:p w14:paraId="0D8B5F14" w14:textId="5A23F8CA" w:rsidR="001F5DE3" w:rsidRPr="001F5DE3" w:rsidRDefault="001F5DE3" w:rsidP="000A39B8">
      <w:pPr>
        <w:pStyle w:val="ListParagraph"/>
        <w:numPr>
          <w:ilvl w:val="2"/>
          <w:numId w:val="20"/>
        </w:numPr>
        <w:rPr>
          <w:b/>
          <w:bCs/>
          <w:color w:val="FF0000"/>
          <w:sz w:val="22"/>
          <w:szCs w:val="22"/>
          <w:u w:val="single"/>
          <w:lang w:val="en-US"/>
        </w:rPr>
      </w:pPr>
      <w:r w:rsidRPr="001F5DE3">
        <w:rPr>
          <w:b/>
          <w:bCs/>
          <w:color w:val="FF0000"/>
          <w:sz w:val="22"/>
          <w:szCs w:val="22"/>
          <w:lang w:val="en-US"/>
        </w:rPr>
        <w:t xml:space="preserve">IMPORTANT!! Do NOT pass logic to </w:t>
      </w:r>
      <w:proofErr w:type="spellStart"/>
      <w:r w:rsidRPr="001F5DE3">
        <w:rPr>
          <w:b/>
          <w:bCs/>
          <w:color w:val="FF0000"/>
          <w:sz w:val="22"/>
          <w:szCs w:val="22"/>
          <w:lang w:val="en-US"/>
        </w:rPr>
        <w:t>CoolDrive</w:t>
      </w:r>
      <w:proofErr w:type="spellEnd"/>
      <w:r w:rsidRPr="001F5DE3">
        <w:rPr>
          <w:b/>
          <w:bCs/>
          <w:color w:val="FF0000"/>
          <w:sz w:val="22"/>
          <w:szCs w:val="22"/>
          <w:lang w:val="en-US"/>
        </w:rPr>
        <w:t xml:space="preserve"> </w:t>
      </w:r>
      <w:r w:rsidRPr="001F5DE3">
        <w:rPr>
          <w:b/>
          <w:bCs/>
          <w:color w:val="FF0000"/>
          <w:sz w:val="22"/>
          <w:szCs w:val="22"/>
          <w:u w:val="single"/>
          <w:lang w:val="en-US"/>
        </w:rPr>
        <w:t>BEFORE</w:t>
      </w:r>
      <w:r w:rsidRPr="001F5DE3">
        <w:rPr>
          <w:b/>
          <w:bCs/>
          <w:color w:val="FF0000"/>
          <w:sz w:val="22"/>
          <w:szCs w:val="22"/>
          <w:lang w:val="en-US"/>
        </w:rPr>
        <w:t xml:space="preserve"> it’s powered through the power source. IT WILL BREAK.</w:t>
      </w:r>
    </w:p>
    <w:p w14:paraId="31AB9809" w14:textId="7A79D724" w:rsidR="00CB3D45" w:rsidRDefault="00CB3D45" w:rsidP="000A39B8">
      <w:pPr>
        <w:pStyle w:val="ListParagraph"/>
        <w:numPr>
          <w:ilvl w:val="1"/>
          <w:numId w:val="20"/>
        </w:numPr>
        <w:spacing w:after="0"/>
        <w:rPr>
          <w:sz w:val="22"/>
          <w:szCs w:val="22"/>
          <w:lang w:val="en-US"/>
        </w:rPr>
      </w:pPr>
      <w:r>
        <w:rPr>
          <w:sz w:val="22"/>
          <w:szCs w:val="22"/>
          <w:lang w:val="en-US"/>
        </w:rPr>
        <w:t xml:space="preserve">HARP Output Expander Box </w:t>
      </w:r>
      <w:r w:rsidR="00991503">
        <w:rPr>
          <w:sz w:val="22"/>
          <w:szCs w:val="22"/>
          <w:lang w:val="en-US"/>
        </w:rPr>
        <w:t>“</w:t>
      </w:r>
      <w:r>
        <w:rPr>
          <w:sz w:val="22"/>
          <w:szCs w:val="22"/>
          <w:lang w:val="en-US"/>
        </w:rPr>
        <w:t>O</w:t>
      </w:r>
      <w:r w:rsidR="00991503">
        <w:rPr>
          <w:sz w:val="22"/>
          <w:szCs w:val="22"/>
          <w:lang w:val="en-US"/>
        </w:rPr>
        <w:t>UT</w:t>
      </w:r>
      <w:r>
        <w:rPr>
          <w:sz w:val="22"/>
          <w:szCs w:val="22"/>
          <w:lang w:val="en-US"/>
        </w:rPr>
        <w:t xml:space="preserve"> 0</w:t>
      </w:r>
      <w:r w:rsidR="00991503">
        <w:rPr>
          <w:sz w:val="22"/>
          <w:szCs w:val="22"/>
          <w:lang w:val="en-US"/>
        </w:rPr>
        <w:t>”</w:t>
      </w:r>
    </w:p>
    <w:p w14:paraId="5659C1FA" w14:textId="38810823" w:rsidR="00CB3D45" w:rsidRDefault="00CB3D45" w:rsidP="000A39B8">
      <w:pPr>
        <w:pStyle w:val="ListParagraph"/>
        <w:numPr>
          <w:ilvl w:val="2"/>
          <w:numId w:val="20"/>
        </w:numPr>
        <w:spacing w:after="0"/>
        <w:rPr>
          <w:sz w:val="22"/>
          <w:szCs w:val="22"/>
          <w:lang w:val="en-US"/>
        </w:rPr>
      </w:pPr>
      <w:r>
        <w:rPr>
          <w:sz w:val="22"/>
          <w:szCs w:val="22"/>
          <w:lang w:val="en-US"/>
        </w:rPr>
        <w:t>Pin #3: Ground</w:t>
      </w:r>
    </w:p>
    <w:p w14:paraId="3784E461" w14:textId="10492C20" w:rsidR="00CB3D45" w:rsidRDefault="00CB3D45" w:rsidP="000A39B8">
      <w:pPr>
        <w:pStyle w:val="ListParagraph"/>
        <w:numPr>
          <w:ilvl w:val="2"/>
          <w:numId w:val="20"/>
        </w:numPr>
        <w:spacing w:after="0"/>
        <w:rPr>
          <w:sz w:val="22"/>
          <w:szCs w:val="22"/>
          <w:lang w:val="en-US"/>
        </w:rPr>
      </w:pPr>
      <w:r>
        <w:rPr>
          <w:sz w:val="22"/>
          <w:szCs w:val="22"/>
          <w:lang w:val="en-US"/>
        </w:rPr>
        <w:t>Pin #4: Trigger</w:t>
      </w:r>
    </w:p>
    <w:p w14:paraId="2C048851" w14:textId="47B41652" w:rsidR="00CB3D45" w:rsidRDefault="00CB3D45" w:rsidP="000A39B8">
      <w:pPr>
        <w:pStyle w:val="ListParagraph"/>
        <w:numPr>
          <w:ilvl w:val="1"/>
          <w:numId w:val="20"/>
        </w:numPr>
        <w:spacing w:after="0"/>
        <w:rPr>
          <w:sz w:val="22"/>
          <w:szCs w:val="22"/>
          <w:lang w:val="en-US"/>
        </w:rPr>
      </w:pPr>
      <w:r>
        <w:rPr>
          <w:sz w:val="22"/>
          <w:szCs w:val="22"/>
          <w:lang w:val="en-US"/>
        </w:rPr>
        <w:t>Final 3-way valve</w:t>
      </w:r>
    </w:p>
    <w:p w14:paraId="595B2C50" w14:textId="5E39E6E6" w:rsidR="00CB3D45" w:rsidRPr="004F4E76" w:rsidRDefault="00CB3D45" w:rsidP="000A39B8">
      <w:pPr>
        <w:pStyle w:val="ListParagraph"/>
        <w:numPr>
          <w:ilvl w:val="2"/>
          <w:numId w:val="20"/>
        </w:numPr>
        <w:spacing w:after="0"/>
        <w:rPr>
          <w:sz w:val="22"/>
          <w:szCs w:val="22"/>
          <w:lang w:val="en-US"/>
        </w:rPr>
      </w:pPr>
      <w:r>
        <w:rPr>
          <w:sz w:val="22"/>
          <w:szCs w:val="22"/>
          <w:lang w:val="en-US"/>
        </w:rPr>
        <w:t>Pin #8 and #9 (Don’t need to distinguish)</w:t>
      </w:r>
    </w:p>
    <w:p w14:paraId="556239B1" w14:textId="77777777" w:rsidR="00CB3D45" w:rsidRPr="00CB3D45" w:rsidRDefault="004F4E76" w:rsidP="000A39B8">
      <w:pPr>
        <w:pStyle w:val="ListParagraph"/>
        <w:numPr>
          <w:ilvl w:val="1"/>
          <w:numId w:val="20"/>
        </w:numPr>
        <w:rPr>
          <w:b/>
          <w:bCs/>
          <w:sz w:val="22"/>
          <w:szCs w:val="22"/>
          <w:u w:val="single"/>
          <w:lang w:val="en-US"/>
        </w:rPr>
      </w:pPr>
      <w:r>
        <w:rPr>
          <w:noProof/>
          <w:sz w:val="22"/>
          <w:szCs w:val="22"/>
          <w:lang w:val="en-US"/>
        </w:rPr>
        <w:drawing>
          <wp:inline distT="0" distB="0" distL="0" distR="0" wp14:anchorId="14F090E8" wp14:editId="5F7A6F47">
            <wp:extent cx="2014741" cy="1713390"/>
            <wp:effectExtent l="0" t="0" r="5080" b="1270"/>
            <wp:docPr id="11207749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4978" name="Picture 11207749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46377" cy="1740294"/>
                    </a:xfrm>
                    <a:prstGeom prst="rect">
                      <a:avLst/>
                    </a:prstGeom>
                  </pic:spPr>
                </pic:pic>
              </a:graphicData>
            </a:graphic>
          </wp:inline>
        </w:drawing>
      </w:r>
      <w:r w:rsidR="00CB3D45">
        <w:rPr>
          <w:sz w:val="22"/>
          <w:szCs w:val="22"/>
          <w:lang w:val="en-US"/>
        </w:rPr>
        <w:t xml:space="preserve"> </w:t>
      </w:r>
    </w:p>
    <w:p w14:paraId="010FCD7A" w14:textId="6E5BDE0B" w:rsidR="00CB3D45" w:rsidRPr="00CB3D45" w:rsidRDefault="00CB3D45" w:rsidP="000A39B8">
      <w:pPr>
        <w:pStyle w:val="ListParagraph"/>
        <w:numPr>
          <w:ilvl w:val="2"/>
          <w:numId w:val="20"/>
        </w:numPr>
        <w:rPr>
          <w:b/>
          <w:bCs/>
          <w:sz w:val="22"/>
          <w:szCs w:val="22"/>
          <w:u w:val="single"/>
          <w:lang w:val="en-US"/>
        </w:rPr>
      </w:pPr>
      <w:r>
        <w:rPr>
          <w:sz w:val="22"/>
          <w:szCs w:val="22"/>
          <w:lang w:val="en-US"/>
        </w:rPr>
        <w:t>You’re using the lines you soldered here.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31027E16" w14:textId="2550E011" w:rsidR="00CB3D45" w:rsidRDefault="00CB3D45" w:rsidP="000A39B8">
      <w:pPr>
        <w:pStyle w:val="ListParagraph"/>
        <w:numPr>
          <w:ilvl w:val="0"/>
          <w:numId w:val="20"/>
        </w:numPr>
        <w:spacing w:after="0"/>
        <w:rPr>
          <w:sz w:val="22"/>
          <w:szCs w:val="22"/>
          <w:lang w:val="en-US"/>
        </w:rPr>
      </w:pPr>
      <w:r>
        <w:rPr>
          <w:sz w:val="22"/>
          <w:szCs w:val="22"/>
          <w:lang w:val="en-US"/>
        </w:rPr>
        <w:t>Blackfly camera connects to…</w:t>
      </w:r>
    </w:p>
    <w:p w14:paraId="57D7D996" w14:textId="6E63367E" w:rsidR="00CB3D45" w:rsidRDefault="00CB3D45" w:rsidP="000A39B8">
      <w:pPr>
        <w:pStyle w:val="ListParagraph"/>
        <w:numPr>
          <w:ilvl w:val="1"/>
          <w:numId w:val="20"/>
        </w:numPr>
        <w:spacing w:after="0"/>
        <w:rPr>
          <w:sz w:val="22"/>
          <w:szCs w:val="22"/>
          <w:lang w:val="en-US"/>
        </w:rPr>
      </w:pPr>
      <w:r>
        <w:rPr>
          <w:sz w:val="22"/>
          <w:szCs w:val="22"/>
          <w:lang w:val="en-US"/>
        </w:rPr>
        <w:t>HARP Output Expander Box (use the GPIO – BNC cable you soldered)</w:t>
      </w:r>
      <w:r w:rsidR="00991503">
        <w:rPr>
          <w:sz w:val="22"/>
          <w:szCs w:val="22"/>
          <w:lang w:val="en-US"/>
        </w:rPr>
        <w:t xml:space="preserve"> “OUT 1”</w:t>
      </w:r>
    </w:p>
    <w:p w14:paraId="1E5311A3" w14:textId="406EE33B" w:rsidR="00CB3D45" w:rsidRDefault="00CB3D45" w:rsidP="000A39B8">
      <w:pPr>
        <w:pStyle w:val="ListParagraph"/>
        <w:numPr>
          <w:ilvl w:val="1"/>
          <w:numId w:val="20"/>
        </w:numPr>
        <w:spacing w:after="0"/>
        <w:rPr>
          <w:sz w:val="22"/>
          <w:szCs w:val="22"/>
          <w:lang w:val="en-US"/>
        </w:rPr>
      </w:pPr>
      <w:r>
        <w:rPr>
          <w:sz w:val="22"/>
          <w:szCs w:val="22"/>
          <w:lang w:val="en-US"/>
        </w:rPr>
        <w:t>Laptop (use the Type A-Male to Micro B cable)</w:t>
      </w:r>
    </w:p>
    <w:p w14:paraId="3DDC4244" w14:textId="24E62D30" w:rsidR="001377EC" w:rsidRDefault="00CB3D45" w:rsidP="000A39B8">
      <w:pPr>
        <w:pStyle w:val="ListParagraph"/>
        <w:numPr>
          <w:ilvl w:val="2"/>
          <w:numId w:val="20"/>
        </w:numPr>
        <w:spacing w:after="0"/>
        <w:rPr>
          <w:b/>
          <w:bCs/>
          <w:color w:val="FF0000"/>
          <w:sz w:val="22"/>
          <w:szCs w:val="22"/>
          <w:lang w:val="en-US"/>
        </w:rPr>
      </w:pPr>
      <w:r w:rsidRPr="00CB3D45">
        <w:rPr>
          <w:b/>
          <w:bCs/>
          <w:color w:val="FF0000"/>
          <w:sz w:val="22"/>
          <w:szCs w:val="22"/>
          <w:lang w:val="en-US"/>
        </w:rPr>
        <w:t>IMPORTANT! Connect it DIRECTLY to one of the USB-A ports of the laptop. Do NOT use USB expander hubs for the camera. It will result in dropped frames.</w:t>
      </w:r>
    </w:p>
    <w:p w14:paraId="4A53A44C" w14:textId="4D88C40A" w:rsidR="001F5DE3" w:rsidRDefault="001F5DE3" w:rsidP="000A39B8">
      <w:pPr>
        <w:pStyle w:val="ListParagraph"/>
        <w:numPr>
          <w:ilvl w:val="0"/>
          <w:numId w:val="20"/>
        </w:numPr>
        <w:spacing w:after="0"/>
        <w:rPr>
          <w:color w:val="000000" w:themeColor="text1"/>
          <w:sz w:val="22"/>
          <w:szCs w:val="22"/>
          <w:lang w:val="en-US"/>
        </w:rPr>
      </w:pPr>
      <w:r w:rsidRPr="001F5DE3">
        <w:rPr>
          <w:color w:val="000000" w:themeColor="text1"/>
          <w:sz w:val="22"/>
          <w:szCs w:val="22"/>
          <w:lang w:val="en-US"/>
        </w:rPr>
        <w:lastRenderedPageBreak/>
        <w:t xml:space="preserve">HARP </w:t>
      </w:r>
      <w:r>
        <w:rPr>
          <w:color w:val="000000" w:themeColor="text1"/>
          <w:sz w:val="22"/>
          <w:szCs w:val="22"/>
          <w:lang w:val="en-US"/>
        </w:rPr>
        <w:t>Output Expander Box connects to the laptop (use the USB A to Mini B cable; use USB Expander Hub)</w:t>
      </w:r>
    </w:p>
    <w:p w14:paraId="19AD4BE1" w14:textId="7D9F6A85"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Power Source (12V) power</w:t>
      </w:r>
      <w:r w:rsidR="006A39E0">
        <w:rPr>
          <w:color w:val="000000" w:themeColor="text1"/>
          <w:sz w:val="22"/>
          <w:szCs w:val="22"/>
          <w:lang w:val="en-US"/>
        </w:rPr>
        <w:t>s</w:t>
      </w:r>
      <w:r>
        <w:rPr>
          <w:color w:val="000000" w:themeColor="text1"/>
          <w:sz w:val="22"/>
          <w:szCs w:val="22"/>
          <w:lang w:val="en-US"/>
        </w:rPr>
        <w:t>…</w:t>
      </w:r>
    </w:p>
    <w:p w14:paraId="716F9275" w14:textId="46B555F1" w:rsidR="001F5DE3" w:rsidRDefault="001F5DE3" w:rsidP="000A39B8">
      <w:pPr>
        <w:pStyle w:val="ListParagraph"/>
        <w:numPr>
          <w:ilvl w:val="1"/>
          <w:numId w:val="20"/>
        </w:numPr>
        <w:spacing w:after="0"/>
        <w:rPr>
          <w:color w:val="000000" w:themeColor="text1"/>
          <w:sz w:val="22"/>
          <w:szCs w:val="22"/>
          <w:lang w:val="en-US"/>
        </w:rPr>
      </w:pPr>
      <w:proofErr w:type="spellStart"/>
      <w:r>
        <w:rPr>
          <w:color w:val="000000" w:themeColor="text1"/>
          <w:sz w:val="22"/>
          <w:szCs w:val="22"/>
          <w:lang w:val="en-US"/>
        </w:rPr>
        <w:t>CoolDriveSolo</w:t>
      </w:r>
      <w:proofErr w:type="spellEnd"/>
      <w:r>
        <w:rPr>
          <w:color w:val="000000" w:themeColor="text1"/>
          <w:sz w:val="22"/>
          <w:szCs w:val="22"/>
          <w:lang w:val="en-US"/>
        </w:rPr>
        <w:t xml:space="preserve"> (connected in #2 of this section)</w:t>
      </w:r>
    </w:p>
    <w:p w14:paraId="10F1D288" w14:textId="259C1F75" w:rsidR="001F5DE3"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HARP Valve Passive Controller</w:t>
      </w:r>
    </w:p>
    <w:p w14:paraId="6C0C2C25" w14:textId="79D4AA48" w:rsidR="001377EC"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IR source</w:t>
      </w:r>
    </w:p>
    <w:p w14:paraId="3FACDFEC" w14:textId="63D27164" w:rsidR="006A39E0" w:rsidRDefault="006A39E0"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***Use 8-way power spl</w:t>
      </w:r>
      <w:r w:rsidR="00360B2E">
        <w:rPr>
          <w:color w:val="000000" w:themeColor="text1"/>
          <w:sz w:val="22"/>
          <w:szCs w:val="22"/>
          <w:lang w:val="en-US"/>
        </w:rPr>
        <w:t>itter and multiple power sources if needed</w:t>
      </w:r>
    </w:p>
    <w:p w14:paraId="7B222C90" w14:textId="05E52006"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Laptop is connected to the internet with the ethernet cable</w:t>
      </w:r>
    </w:p>
    <w:p w14:paraId="563E45BE" w14:textId="77777777" w:rsidR="001377EC" w:rsidRDefault="001377EC" w:rsidP="00A82CC4">
      <w:pPr>
        <w:spacing w:after="0"/>
        <w:rPr>
          <w:sz w:val="22"/>
          <w:szCs w:val="22"/>
          <w:lang w:val="en-US"/>
        </w:rPr>
      </w:pPr>
    </w:p>
    <w:p w14:paraId="3BFF6FB7" w14:textId="77777777" w:rsidR="00083E31" w:rsidRDefault="00083E31" w:rsidP="00A82CC4">
      <w:pPr>
        <w:spacing w:after="0"/>
        <w:rPr>
          <w:sz w:val="22"/>
          <w:szCs w:val="22"/>
          <w:lang w:val="en-US"/>
        </w:rPr>
      </w:pPr>
    </w:p>
    <w:p w14:paraId="41AB30F0" w14:textId="2A1CF9AA" w:rsidR="001377EC" w:rsidRDefault="00083E31" w:rsidP="00A82CC4">
      <w:pPr>
        <w:spacing w:after="0"/>
        <w:rPr>
          <w:b/>
          <w:bCs/>
          <w:sz w:val="22"/>
          <w:szCs w:val="22"/>
          <w:u w:val="single"/>
          <w:lang w:val="en-US"/>
        </w:rPr>
      </w:pPr>
      <w:r>
        <w:rPr>
          <w:b/>
          <w:bCs/>
          <w:sz w:val="22"/>
          <w:szCs w:val="22"/>
          <w:u w:val="single"/>
          <w:lang w:val="en-US"/>
        </w:rPr>
        <w:t>Flow regulators/rotameter</w:t>
      </w:r>
    </w:p>
    <w:p w14:paraId="7D3B149E" w14:textId="29E4DF0D" w:rsidR="001377EC" w:rsidRDefault="001F270E" w:rsidP="001F270E">
      <w:pPr>
        <w:pStyle w:val="ListParagraph"/>
        <w:numPr>
          <w:ilvl w:val="0"/>
          <w:numId w:val="19"/>
        </w:numPr>
        <w:spacing w:after="0"/>
        <w:rPr>
          <w:sz w:val="22"/>
          <w:szCs w:val="22"/>
          <w:lang w:val="en-US"/>
        </w:rPr>
      </w:pPr>
      <w:r>
        <w:rPr>
          <w:sz w:val="22"/>
          <w:szCs w:val="22"/>
          <w:lang w:val="en-US"/>
        </w:rPr>
        <w:t xml:space="preserve">If you’re using </w:t>
      </w:r>
      <w:proofErr w:type="spellStart"/>
      <w:r w:rsidR="006A39E0">
        <w:rPr>
          <w:sz w:val="22"/>
          <w:szCs w:val="22"/>
          <w:lang w:val="en-US"/>
        </w:rPr>
        <w:t>Supelco</w:t>
      </w:r>
      <w:proofErr w:type="spellEnd"/>
      <w:r w:rsidR="006A39E0">
        <w:rPr>
          <w:sz w:val="22"/>
          <w:szCs w:val="22"/>
          <w:lang w:val="en-US"/>
        </w:rPr>
        <w:t xml:space="preserve"> rotameters </w:t>
      </w:r>
      <w:r>
        <w:rPr>
          <w:sz w:val="22"/>
          <w:szCs w:val="22"/>
          <w:lang w:val="en-US"/>
        </w:rPr>
        <w:t xml:space="preserve">(gives you an advantage of accurately dialing in low flow rate), make sure to use the “Flow Data” sheet that comes in the same box as the rotameters. The scale readings on the rotameters are NOT equal to the flow rate – it depends on the type of float </w:t>
      </w:r>
      <w:r w:rsidR="00F942AC">
        <w:rPr>
          <w:sz w:val="22"/>
          <w:szCs w:val="22"/>
          <w:lang w:val="en-US"/>
        </w:rPr>
        <w:t xml:space="preserve">as well as the rotameter model </w:t>
      </w:r>
      <w:r>
        <w:rPr>
          <w:sz w:val="22"/>
          <w:szCs w:val="22"/>
          <w:lang w:val="en-US"/>
        </w:rPr>
        <w:t xml:space="preserve">you’re using. </w:t>
      </w:r>
    </w:p>
    <w:p w14:paraId="19C802F7" w14:textId="22F36316" w:rsidR="001B7DB8" w:rsidRDefault="001B7DB8" w:rsidP="001B7DB8">
      <w:pPr>
        <w:spacing w:after="0"/>
        <w:rPr>
          <w:b/>
          <w:bCs/>
          <w:sz w:val="22"/>
          <w:szCs w:val="22"/>
          <w:lang w:val="en-US"/>
        </w:rPr>
      </w:pPr>
    </w:p>
    <w:p w14:paraId="20251259" w14:textId="432B711B" w:rsidR="00F942AC" w:rsidRDefault="00F942AC" w:rsidP="001B7DB8">
      <w:pPr>
        <w:spacing w:after="0"/>
        <w:rPr>
          <w:b/>
          <w:bCs/>
          <w:sz w:val="22"/>
          <w:szCs w:val="22"/>
          <w:lang w:val="en-US"/>
        </w:rPr>
      </w:pPr>
      <w:r>
        <w:rPr>
          <w:b/>
          <w:bCs/>
          <w:sz w:val="22"/>
          <w:szCs w:val="22"/>
          <w:lang w:val="en-US"/>
        </w:rPr>
        <w:t xml:space="preserve">&lt;Model No: 22549&gt; - The version that we’re using right now. Millipore sigma </w:t>
      </w:r>
      <w:r w:rsidR="00DC22E1">
        <w:rPr>
          <w:b/>
          <w:bCs/>
          <w:sz w:val="22"/>
          <w:szCs w:val="22"/>
          <w:lang w:val="en-US"/>
        </w:rPr>
        <w:t xml:space="preserve">lacks </w:t>
      </w:r>
      <w:r>
        <w:rPr>
          <w:b/>
          <w:bCs/>
          <w:sz w:val="22"/>
          <w:szCs w:val="22"/>
          <w:lang w:val="en-US"/>
        </w:rPr>
        <w:t xml:space="preserve">stock for this </w:t>
      </w:r>
      <w:r w:rsidR="00DC22E1">
        <w:rPr>
          <w:b/>
          <w:bCs/>
          <w:sz w:val="22"/>
          <w:szCs w:val="22"/>
          <w:lang w:val="en-US"/>
        </w:rPr>
        <w:t xml:space="preserve">particular </w:t>
      </w:r>
      <w:r>
        <w:rPr>
          <w:b/>
          <w:bCs/>
          <w:sz w:val="22"/>
          <w:szCs w:val="22"/>
          <w:lang w:val="en-US"/>
        </w:rPr>
        <w:t>model + it has a smaller range compared to the model below (23326).</w:t>
      </w:r>
    </w:p>
    <w:p w14:paraId="3A84CCCC" w14:textId="06DC9C72" w:rsidR="00F942AC" w:rsidRPr="00F942AC" w:rsidRDefault="00F942AC" w:rsidP="001B7DB8">
      <w:pPr>
        <w:spacing w:after="0"/>
        <w:rPr>
          <w:sz w:val="22"/>
          <w:szCs w:val="22"/>
          <w:lang w:val="en-US"/>
        </w:rPr>
      </w:pPr>
      <w:r>
        <w:rPr>
          <w:noProof/>
          <w:sz w:val="22"/>
          <w:szCs w:val="22"/>
          <w:lang w:val="en-US"/>
        </w:rPr>
        <w:drawing>
          <wp:inline distT="0" distB="0" distL="0" distR="0" wp14:anchorId="586A6800" wp14:editId="05B497F3">
            <wp:extent cx="5943600" cy="3956050"/>
            <wp:effectExtent l="0" t="0" r="0" b="6350"/>
            <wp:docPr id="816335072" name="Picture 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5072" name="Picture 2" descr="A close-up of a pap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5EA36C99" w14:textId="77777777" w:rsidR="00F942AC" w:rsidRPr="001B7DB8" w:rsidRDefault="00F942AC" w:rsidP="001B7DB8">
      <w:pPr>
        <w:spacing w:after="0"/>
        <w:rPr>
          <w:b/>
          <w:bCs/>
          <w:sz w:val="22"/>
          <w:szCs w:val="22"/>
          <w:lang w:val="en-US"/>
        </w:rPr>
      </w:pPr>
    </w:p>
    <w:p w14:paraId="06F9B830" w14:textId="27EEE8B6" w:rsidR="001B7DB8" w:rsidRPr="00F942AC" w:rsidRDefault="00F942AC" w:rsidP="001B7DB8">
      <w:pPr>
        <w:spacing w:after="0"/>
        <w:rPr>
          <w:b/>
          <w:bCs/>
          <w:sz w:val="22"/>
          <w:szCs w:val="22"/>
          <w:lang w:val="en-US"/>
        </w:rPr>
      </w:pPr>
      <w:r>
        <w:rPr>
          <w:b/>
          <w:bCs/>
          <w:sz w:val="22"/>
          <w:szCs w:val="22"/>
          <w:lang w:val="en-US"/>
        </w:rPr>
        <w:t xml:space="preserve">&lt;Model No: 23326&gt; - The </w:t>
      </w:r>
      <w:r w:rsidR="00050702">
        <w:rPr>
          <w:b/>
          <w:bCs/>
          <w:sz w:val="22"/>
          <w:szCs w:val="22"/>
          <w:lang w:val="en-US"/>
        </w:rPr>
        <w:t>model</w:t>
      </w:r>
      <w:r>
        <w:rPr>
          <w:b/>
          <w:bCs/>
          <w:sz w:val="22"/>
          <w:szCs w:val="22"/>
          <w:lang w:val="en-US"/>
        </w:rPr>
        <w:t xml:space="preserve"> in the hardware parts excel sheet. Use this instead of 22549 as this model has a bigger range.</w:t>
      </w:r>
    </w:p>
    <w:p w14:paraId="3F412E2A" w14:textId="118350ED" w:rsidR="001B7DB8" w:rsidRDefault="001B7DB8" w:rsidP="001B7DB8">
      <w:pPr>
        <w:spacing w:after="0"/>
        <w:rPr>
          <w:sz w:val="22"/>
          <w:szCs w:val="22"/>
          <w:lang w:val="en-US"/>
        </w:rPr>
      </w:pPr>
      <w:r>
        <w:rPr>
          <w:noProof/>
          <w:sz w:val="22"/>
          <w:szCs w:val="22"/>
          <w:lang w:val="en-US"/>
        </w:rPr>
        <w:lastRenderedPageBreak/>
        <w:drawing>
          <wp:inline distT="0" distB="0" distL="0" distR="0" wp14:anchorId="75C46013" wp14:editId="37E0EE34">
            <wp:extent cx="5943600" cy="4018280"/>
            <wp:effectExtent l="0" t="0" r="0" b="0"/>
            <wp:docPr id="665761193"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1193" name="Picture 1" descr="A close-up of a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5DFCE81F" w14:textId="77777777" w:rsidR="001B7DB8" w:rsidRPr="001B7DB8" w:rsidRDefault="001B7DB8" w:rsidP="001B7DB8">
      <w:pPr>
        <w:spacing w:after="0"/>
        <w:rPr>
          <w:sz w:val="22"/>
          <w:szCs w:val="22"/>
          <w:lang w:val="en-US"/>
        </w:rPr>
      </w:pPr>
    </w:p>
    <w:p w14:paraId="00120E3F" w14:textId="550CA0FB" w:rsidR="0022593B" w:rsidRPr="0022593B" w:rsidRDefault="001F270E" w:rsidP="0022593B">
      <w:pPr>
        <w:pStyle w:val="ListParagraph"/>
        <w:numPr>
          <w:ilvl w:val="0"/>
          <w:numId w:val="19"/>
        </w:numPr>
        <w:spacing w:after="0"/>
        <w:rPr>
          <w:sz w:val="22"/>
          <w:szCs w:val="22"/>
          <w:lang w:val="en-US"/>
        </w:rPr>
      </w:pPr>
      <w:r>
        <w:rPr>
          <w:sz w:val="22"/>
          <w:szCs w:val="22"/>
          <w:lang w:val="en-US"/>
        </w:rPr>
        <w:t>With the current 4-box setup, the N2 lines are split as followin</w:t>
      </w:r>
      <w:r w:rsidR="0022593B">
        <w:rPr>
          <w:sz w:val="22"/>
          <w:szCs w:val="22"/>
          <w:lang w:val="en-US"/>
        </w:rPr>
        <w:t>g:</w:t>
      </w:r>
    </w:p>
    <w:p w14:paraId="0E120EA0" w14:textId="05131366" w:rsidR="0022593B" w:rsidRPr="0022593B" w:rsidRDefault="0022593B" w:rsidP="0022593B">
      <w:pPr>
        <w:spacing w:after="0"/>
        <w:rPr>
          <w:sz w:val="22"/>
          <w:szCs w:val="22"/>
          <w:lang w:val="en-US"/>
        </w:rPr>
      </w:pPr>
      <w:r w:rsidRPr="0022593B">
        <w:rPr>
          <w:noProof/>
          <w:sz w:val="22"/>
          <w:szCs w:val="22"/>
          <w:lang w:val="en-US"/>
        </w:rPr>
        <w:drawing>
          <wp:inline distT="0" distB="0" distL="0" distR="0" wp14:anchorId="47DBD478" wp14:editId="352DD197">
            <wp:extent cx="5943600" cy="1857375"/>
            <wp:effectExtent l="0" t="0" r="0" b="0"/>
            <wp:docPr id="1788143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338" name="Picture 1" descr="A diagram of a flowchart&#10;&#10;Description automatically generated"/>
                    <pic:cNvPicPr/>
                  </pic:nvPicPr>
                  <pic:blipFill>
                    <a:blip r:embed="rId36"/>
                    <a:stretch>
                      <a:fillRect/>
                    </a:stretch>
                  </pic:blipFill>
                  <pic:spPr>
                    <a:xfrm>
                      <a:off x="0" y="0"/>
                      <a:ext cx="5943600" cy="1857375"/>
                    </a:xfrm>
                    <a:prstGeom prst="rect">
                      <a:avLst/>
                    </a:prstGeom>
                  </pic:spPr>
                </pic:pic>
              </a:graphicData>
            </a:graphic>
          </wp:inline>
        </w:drawing>
      </w:r>
    </w:p>
    <w:p w14:paraId="293B1F0F" w14:textId="63936118" w:rsidR="001377EC" w:rsidRDefault="0022593B" w:rsidP="00A82CC4">
      <w:pPr>
        <w:spacing w:after="0"/>
        <w:rPr>
          <w:sz w:val="22"/>
          <w:szCs w:val="22"/>
          <w:lang w:val="en-US"/>
        </w:rPr>
      </w:pPr>
      <w:r>
        <w:rPr>
          <w:sz w:val="22"/>
          <w:szCs w:val="22"/>
          <w:lang w:val="en-US"/>
        </w:rPr>
        <w:t>*0.05 lpm/bottle</w:t>
      </w:r>
    </w:p>
    <w:p w14:paraId="41020897" w14:textId="0F819816" w:rsidR="0022593B" w:rsidRDefault="0022593B" w:rsidP="00A82CC4">
      <w:pPr>
        <w:spacing w:after="0"/>
        <w:rPr>
          <w:sz w:val="22"/>
          <w:szCs w:val="22"/>
          <w:lang w:val="en-US"/>
        </w:rPr>
      </w:pPr>
      <w:r>
        <w:rPr>
          <w:sz w:val="22"/>
          <w:szCs w:val="22"/>
          <w:lang w:val="en-US"/>
        </w:rPr>
        <w:t>*0.05lpm/final valve</w:t>
      </w:r>
    </w:p>
    <w:p w14:paraId="5125A6AA" w14:textId="3F4C5C44" w:rsidR="001B7DB8" w:rsidRDefault="001B7DB8" w:rsidP="001B7DB8">
      <w:pPr>
        <w:pStyle w:val="ListParagraph"/>
        <w:numPr>
          <w:ilvl w:val="1"/>
          <w:numId w:val="19"/>
        </w:numPr>
        <w:spacing w:after="0"/>
        <w:rPr>
          <w:sz w:val="22"/>
          <w:szCs w:val="22"/>
          <w:lang w:val="en-US"/>
        </w:rPr>
      </w:pPr>
      <w:r>
        <w:rPr>
          <w:sz w:val="22"/>
          <w:szCs w:val="22"/>
          <w:lang w:val="en-US"/>
        </w:rPr>
        <w:t xml:space="preserve">Currently, flow regulator 1 and 2 are 0~0.5 lpm </w:t>
      </w:r>
      <w:r w:rsidR="00F942AC">
        <w:rPr>
          <w:sz w:val="22"/>
          <w:szCs w:val="22"/>
          <w:lang w:val="en-US"/>
        </w:rPr>
        <w:t>Cole-Parmer flowmeter</w:t>
      </w:r>
      <w:r w:rsidR="00DC17F8">
        <w:rPr>
          <w:sz w:val="22"/>
          <w:szCs w:val="22"/>
          <w:lang w:val="en-US"/>
        </w:rPr>
        <w:t xml:space="preserve"> (model no: FR2A12BVBN-CP, seems like it’s discontinued)</w:t>
      </w:r>
      <w:r w:rsidR="00F942AC">
        <w:rPr>
          <w:sz w:val="22"/>
          <w:szCs w:val="22"/>
          <w:lang w:val="en-US"/>
        </w:rPr>
        <w:t xml:space="preserve">, and flow regulator 2 and 3 are </w:t>
      </w:r>
      <w:proofErr w:type="spellStart"/>
      <w:r w:rsidR="00F942AC">
        <w:rPr>
          <w:sz w:val="22"/>
          <w:szCs w:val="22"/>
          <w:lang w:val="en-US"/>
        </w:rPr>
        <w:t>Supelco</w:t>
      </w:r>
      <w:proofErr w:type="spellEnd"/>
      <w:r w:rsidR="00F942AC">
        <w:rPr>
          <w:sz w:val="22"/>
          <w:szCs w:val="22"/>
          <w:lang w:val="en-US"/>
        </w:rPr>
        <w:t xml:space="preserve"> Rotameter (model no: </w:t>
      </w:r>
      <w:r>
        <w:rPr>
          <w:sz w:val="22"/>
          <w:szCs w:val="22"/>
          <w:lang w:val="en-US"/>
        </w:rPr>
        <w:t xml:space="preserve"> </w:t>
      </w:r>
      <w:r w:rsidR="00F942AC">
        <w:rPr>
          <w:sz w:val="22"/>
          <w:szCs w:val="22"/>
          <w:lang w:val="en-US"/>
        </w:rPr>
        <w:t>22549)</w:t>
      </w:r>
    </w:p>
    <w:p w14:paraId="19E73CD2" w14:textId="7E04C31E" w:rsidR="00F942AC" w:rsidRPr="00DC17F8" w:rsidRDefault="00F942AC" w:rsidP="00DC17F8">
      <w:pPr>
        <w:spacing w:after="0"/>
        <w:rPr>
          <w:sz w:val="22"/>
          <w:szCs w:val="22"/>
          <w:lang w:val="en-US"/>
        </w:rPr>
      </w:pPr>
    </w:p>
    <w:p w14:paraId="532DF957" w14:textId="77777777" w:rsidR="001377EC" w:rsidRDefault="001377EC" w:rsidP="00A82CC4">
      <w:pPr>
        <w:spacing w:after="0"/>
        <w:rPr>
          <w:sz w:val="22"/>
          <w:szCs w:val="22"/>
          <w:lang w:val="en-US"/>
        </w:rPr>
      </w:pPr>
    </w:p>
    <w:p w14:paraId="51EE418B" w14:textId="77777777" w:rsidR="001377EC" w:rsidRDefault="001377EC" w:rsidP="00A82CC4">
      <w:pPr>
        <w:spacing w:after="0"/>
        <w:rPr>
          <w:sz w:val="22"/>
          <w:szCs w:val="22"/>
          <w:lang w:val="en-US"/>
        </w:rPr>
      </w:pPr>
    </w:p>
    <w:p w14:paraId="292AB1C6" w14:textId="77777777" w:rsidR="00061CC3" w:rsidRPr="00A82CC4" w:rsidRDefault="00061CC3" w:rsidP="00A82CC4">
      <w:pPr>
        <w:spacing w:after="0"/>
        <w:rPr>
          <w:sz w:val="22"/>
          <w:szCs w:val="22"/>
          <w:lang w:val="en-US" w:eastAsia="ko-KR"/>
        </w:rPr>
      </w:pPr>
    </w:p>
    <w:sectPr w:rsidR="00061CC3" w:rsidRPr="00A82CC4">
      <w:headerReference w:type="default" r:id="rId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56336" w14:textId="77777777" w:rsidR="00E004F3" w:rsidRDefault="00E004F3" w:rsidP="00BA1C38">
      <w:pPr>
        <w:spacing w:after="0" w:line="240" w:lineRule="auto"/>
      </w:pPr>
      <w:r>
        <w:separator/>
      </w:r>
    </w:p>
  </w:endnote>
  <w:endnote w:type="continuationSeparator" w:id="0">
    <w:p w14:paraId="3A5C5469" w14:textId="77777777" w:rsidR="00E004F3" w:rsidRDefault="00E004F3" w:rsidP="00BA1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2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1A90E" w14:textId="77777777" w:rsidR="00E004F3" w:rsidRDefault="00E004F3" w:rsidP="00BA1C38">
      <w:pPr>
        <w:spacing w:after="0" w:line="240" w:lineRule="auto"/>
      </w:pPr>
      <w:r>
        <w:separator/>
      </w:r>
    </w:p>
  </w:footnote>
  <w:footnote w:type="continuationSeparator" w:id="0">
    <w:p w14:paraId="73FA531C" w14:textId="77777777" w:rsidR="00E004F3" w:rsidRDefault="00E004F3" w:rsidP="00BA1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351BA" w14:textId="5C38BF9A" w:rsidR="00BA1C38" w:rsidRDefault="00BA1C38" w:rsidP="00BA1C38">
    <w:pPr>
      <w:pStyle w:val="Header"/>
      <w:jc w:val="right"/>
      <w:rPr>
        <w:lang w:val="en-US"/>
      </w:rPr>
    </w:pPr>
    <w:r>
      <w:rPr>
        <w:lang w:val="en-US"/>
      </w:rPr>
      <w:t xml:space="preserve">Last updated: </w:t>
    </w:r>
    <w:r w:rsidR="009D49F6">
      <w:rPr>
        <w:lang w:val="en-US"/>
      </w:rPr>
      <w:t>6</w:t>
    </w:r>
    <w:r>
      <w:rPr>
        <w:lang w:val="en-US"/>
      </w:rPr>
      <w:t>/</w:t>
    </w:r>
    <w:r w:rsidR="009D49F6">
      <w:rPr>
        <w:lang w:val="en-US"/>
      </w:rPr>
      <w:t>3</w:t>
    </w:r>
    <w:r>
      <w:rPr>
        <w:lang w:val="en-US"/>
      </w:rPr>
      <w:t>/2024, CK</w:t>
    </w:r>
  </w:p>
  <w:p w14:paraId="1D55E4A2" w14:textId="77777777" w:rsidR="00BA1C38" w:rsidRPr="00BA1C38" w:rsidRDefault="00BA1C38" w:rsidP="00BA1C38">
    <w:pPr>
      <w:pStyle w:val="Header"/>
      <w:ind w:right="9720"/>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E6325"/>
    <w:multiLevelType w:val="hybridMultilevel"/>
    <w:tmpl w:val="A5DA3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1083"/>
    <w:multiLevelType w:val="hybridMultilevel"/>
    <w:tmpl w:val="451C9A88"/>
    <w:lvl w:ilvl="0" w:tplc="FA02ACAA">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94D7E"/>
    <w:multiLevelType w:val="hybridMultilevel"/>
    <w:tmpl w:val="EC807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264AF"/>
    <w:multiLevelType w:val="hybridMultilevel"/>
    <w:tmpl w:val="CBB8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2016F"/>
    <w:multiLevelType w:val="hybridMultilevel"/>
    <w:tmpl w:val="9DCE50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611AF"/>
    <w:multiLevelType w:val="hybridMultilevel"/>
    <w:tmpl w:val="65CE3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17295"/>
    <w:multiLevelType w:val="hybridMultilevel"/>
    <w:tmpl w:val="1E68E9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rPr>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444F92"/>
    <w:multiLevelType w:val="hybridMultilevel"/>
    <w:tmpl w:val="B566A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60CDA"/>
    <w:multiLevelType w:val="hybridMultilevel"/>
    <w:tmpl w:val="9FC6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264B16"/>
    <w:multiLevelType w:val="hybridMultilevel"/>
    <w:tmpl w:val="BA78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E045D"/>
    <w:multiLevelType w:val="hybridMultilevel"/>
    <w:tmpl w:val="F0CC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85EFF"/>
    <w:multiLevelType w:val="hybridMultilevel"/>
    <w:tmpl w:val="6912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6437EA"/>
    <w:multiLevelType w:val="hybridMultilevel"/>
    <w:tmpl w:val="B454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DB662F"/>
    <w:multiLevelType w:val="hybridMultilevel"/>
    <w:tmpl w:val="CFF6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C2BBF"/>
    <w:multiLevelType w:val="hybridMultilevel"/>
    <w:tmpl w:val="C8782D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D0BE9"/>
    <w:multiLevelType w:val="hybridMultilevel"/>
    <w:tmpl w:val="C16E1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B96BE2"/>
    <w:multiLevelType w:val="hybridMultilevel"/>
    <w:tmpl w:val="2006E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BE2639"/>
    <w:multiLevelType w:val="hybridMultilevel"/>
    <w:tmpl w:val="1E68E9AC"/>
    <w:lvl w:ilvl="0" w:tplc="0409000F">
      <w:start w:val="1"/>
      <w:numFmt w:val="decimal"/>
      <w:lvlText w:val="%1."/>
      <w:lvlJc w:val="left"/>
      <w:pPr>
        <w:ind w:left="720" w:hanging="360"/>
      </w:pPr>
      <w:rPr>
        <w:rFonts w:hint="default"/>
      </w:rPr>
    </w:lvl>
    <w:lvl w:ilvl="1" w:tplc="9DD2EED6">
      <w:start w:val="1"/>
      <w:numFmt w:val="lowerLetter"/>
      <w:lvlText w:val="%2."/>
      <w:lvlJc w:val="left"/>
      <w:pPr>
        <w:ind w:left="1440" w:hanging="360"/>
      </w:pPr>
      <w:rPr>
        <w:b w:val="0"/>
        <w:bCs w:val="0"/>
      </w:rPr>
    </w:lvl>
    <w:lvl w:ilvl="2" w:tplc="02FE1A64">
      <w:start w:val="1"/>
      <w:numFmt w:val="lowerRoman"/>
      <w:lvlText w:val="%3."/>
      <w:lvlJc w:val="right"/>
      <w:pPr>
        <w:ind w:left="2160" w:hanging="180"/>
      </w:pPr>
      <w:rPr>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350B0"/>
    <w:multiLevelType w:val="hybridMultilevel"/>
    <w:tmpl w:val="91B42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713599"/>
    <w:multiLevelType w:val="hybridMultilevel"/>
    <w:tmpl w:val="116A9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4077224">
    <w:abstractNumId w:val="11"/>
  </w:num>
  <w:num w:numId="2" w16cid:durableId="2008746817">
    <w:abstractNumId w:val="10"/>
  </w:num>
  <w:num w:numId="3" w16cid:durableId="947077353">
    <w:abstractNumId w:val="15"/>
  </w:num>
  <w:num w:numId="4" w16cid:durableId="560793303">
    <w:abstractNumId w:val="1"/>
  </w:num>
  <w:num w:numId="5" w16cid:durableId="662202200">
    <w:abstractNumId w:val="2"/>
  </w:num>
  <w:num w:numId="6" w16cid:durableId="863136925">
    <w:abstractNumId w:val="0"/>
  </w:num>
  <w:num w:numId="7" w16cid:durableId="634257586">
    <w:abstractNumId w:val="13"/>
  </w:num>
  <w:num w:numId="8" w16cid:durableId="169374785">
    <w:abstractNumId w:val="5"/>
  </w:num>
  <w:num w:numId="9" w16cid:durableId="2057584872">
    <w:abstractNumId w:val="12"/>
  </w:num>
  <w:num w:numId="10" w16cid:durableId="1362778744">
    <w:abstractNumId w:val="14"/>
  </w:num>
  <w:num w:numId="11" w16cid:durableId="305398691">
    <w:abstractNumId w:val="9"/>
  </w:num>
  <w:num w:numId="12" w16cid:durableId="379018244">
    <w:abstractNumId w:val="16"/>
  </w:num>
  <w:num w:numId="13" w16cid:durableId="390229988">
    <w:abstractNumId w:val="4"/>
  </w:num>
  <w:num w:numId="14" w16cid:durableId="1895769173">
    <w:abstractNumId w:val="3"/>
  </w:num>
  <w:num w:numId="15" w16cid:durableId="629287410">
    <w:abstractNumId w:val="17"/>
  </w:num>
  <w:num w:numId="16" w16cid:durableId="1468742769">
    <w:abstractNumId w:val="18"/>
  </w:num>
  <w:num w:numId="17" w16cid:durableId="342319449">
    <w:abstractNumId w:val="8"/>
  </w:num>
  <w:num w:numId="18" w16cid:durableId="1530024643">
    <w:abstractNumId w:val="7"/>
  </w:num>
  <w:num w:numId="19" w16cid:durableId="812218532">
    <w:abstractNumId w:val="19"/>
  </w:num>
  <w:num w:numId="20" w16cid:durableId="20879941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8C8"/>
    <w:rsid w:val="000068C8"/>
    <w:rsid w:val="00050702"/>
    <w:rsid w:val="000615AC"/>
    <w:rsid w:val="00061CC3"/>
    <w:rsid w:val="0006540B"/>
    <w:rsid w:val="00070D4F"/>
    <w:rsid w:val="0008291F"/>
    <w:rsid w:val="00083E31"/>
    <w:rsid w:val="000A39B8"/>
    <w:rsid w:val="000F6C48"/>
    <w:rsid w:val="00114178"/>
    <w:rsid w:val="001377EC"/>
    <w:rsid w:val="0015220B"/>
    <w:rsid w:val="00177E08"/>
    <w:rsid w:val="00185513"/>
    <w:rsid w:val="001B7DB8"/>
    <w:rsid w:val="001F270E"/>
    <w:rsid w:val="001F5DE3"/>
    <w:rsid w:val="001F68A2"/>
    <w:rsid w:val="0021110B"/>
    <w:rsid w:val="00211977"/>
    <w:rsid w:val="0022593B"/>
    <w:rsid w:val="00227418"/>
    <w:rsid w:val="00227E8C"/>
    <w:rsid w:val="0024633B"/>
    <w:rsid w:val="00263F04"/>
    <w:rsid w:val="00282AAC"/>
    <w:rsid w:val="0029252D"/>
    <w:rsid w:val="002E2DAA"/>
    <w:rsid w:val="002F3EE3"/>
    <w:rsid w:val="003005B7"/>
    <w:rsid w:val="00315A1D"/>
    <w:rsid w:val="00360B2E"/>
    <w:rsid w:val="003B4452"/>
    <w:rsid w:val="00423D07"/>
    <w:rsid w:val="00425711"/>
    <w:rsid w:val="004310D1"/>
    <w:rsid w:val="004D3FA6"/>
    <w:rsid w:val="004F4E76"/>
    <w:rsid w:val="00506D27"/>
    <w:rsid w:val="00571CCC"/>
    <w:rsid w:val="005B0771"/>
    <w:rsid w:val="005D502B"/>
    <w:rsid w:val="0060623C"/>
    <w:rsid w:val="006153E1"/>
    <w:rsid w:val="00631CFD"/>
    <w:rsid w:val="006A39E0"/>
    <w:rsid w:val="007121B5"/>
    <w:rsid w:val="00737E20"/>
    <w:rsid w:val="00742821"/>
    <w:rsid w:val="007B4EBA"/>
    <w:rsid w:val="007D6BEF"/>
    <w:rsid w:val="00805B2E"/>
    <w:rsid w:val="00881727"/>
    <w:rsid w:val="00891B36"/>
    <w:rsid w:val="008A45FD"/>
    <w:rsid w:val="008A5A57"/>
    <w:rsid w:val="008C4DF6"/>
    <w:rsid w:val="008D6078"/>
    <w:rsid w:val="00901D3E"/>
    <w:rsid w:val="0092710D"/>
    <w:rsid w:val="00953026"/>
    <w:rsid w:val="0097597B"/>
    <w:rsid w:val="00991503"/>
    <w:rsid w:val="00996801"/>
    <w:rsid w:val="009C4E06"/>
    <w:rsid w:val="009D49F6"/>
    <w:rsid w:val="009D5D5E"/>
    <w:rsid w:val="009F41EB"/>
    <w:rsid w:val="00A1604D"/>
    <w:rsid w:val="00A82CC4"/>
    <w:rsid w:val="00AD3C0C"/>
    <w:rsid w:val="00AD67F2"/>
    <w:rsid w:val="00AE29BB"/>
    <w:rsid w:val="00B00329"/>
    <w:rsid w:val="00B162F2"/>
    <w:rsid w:val="00B32C4A"/>
    <w:rsid w:val="00BA1C38"/>
    <w:rsid w:val="00BB5361"/>
    <w:rsid w:val="00BC1E51"/>
    <w:rsid w:val="00BE7A50"/>
    <w:rsid w:val="00BF50CF"/>
    <w:rsid w:val="00C2201E"/>
    <w:rsid w:val="00CB193C"/>
    <w:rsid w:val="00CB3D45"/>
    <w:rsid w:val="00D852BE"/>
    <w:rsid w:val="00DB2F80"/>
    <w:rsid w:val="00DC17F8"/>
    <w:rsid w:val="00DC22E1"/>
    <w:rsid w:val="00DE72A0"/>
    <w:rsid w:val="00DF647F"/>
    <w:rsid w:val="00E004F3"/>
    <w:rsid w:val="00E04A75"/>
    <w:rsid w:val="00EC02D5"/>
    <w:rsid w:val="00EE38BE"/>
    <w:rsid w:val="00F0432B"/>
    <w:rsid w:val="00F942AC"/>
    <w:rsid w:val="00FA2E29"/>
    <w:rsid w:val="00FE44BE"/>
    <w:rsid w:val="00FE637C"/>
  </w:rsids>
  <m:mathPr>
    <m:mathFont m:val="Cambria Math"/>
    <m:brkBin m:val="before"/>
    <m:brkBinSub m:val="--"/>
    <m:smallFrac m:val="0"/>
    <m:dispDef/>
    <m:lMargin m:val="0"/>
    <m:rMargin m:val="0"/>
    <m:defJc m:val="centerGroup"/>
    <m:wrapIndent m:val="1440"/>
    <m:intLim m:val="subSup"/>
    <m:naryLim m:val="undOvr"/>
  </m:mathPr>
  <w:themeFontLang w:val="en-KR"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3BA33FB"/>
  <w15:chartTrackingRefBased/>
  <w15:docId w15:val="{03BE4E70-9AA7-A24F-B293-96D84675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K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6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6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6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6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8C8"/>
    <w:rPr>
      <w:rFonts w:eastAsiaTheme="majorEastAsia" w:cstheme="majorBidi"/>
      <w:color w:val="272727" w:themeColor="text1" w:themeTint="D8"/>
    </w:rPr>
  </w:style>
  <w:style w:type="paragraph" w:styleId="Title">
    <w:name w:val="Title"/>
    <w:basedOn w:val="Normal"/>
    <w:next w:val="Normal"/>
    <w:link w:val="TitleChar"/>
    <w:uiPriority w:val="10"/>
    <w:qFormat/>
    <w:rsid w:val="00006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8C8"/>
    <w:pPr>
      <w:spacing w:before="160"/>
      <w:jc w:val="center"/>
    </w:pPr>
    <w:rPr>
      <w:i/>
      <w:iCs/>
      <w:color w:val="404040" w:themeColor="text1" w:themeTint="BF"/>
    </w:rPr>
  </w:style>
  <w:style w:type="character" w:customStyle="1" w:styleId="QuoteChar">
    <w:name w:val="Quote Char"/>
    <w:basedOn w:val="DefaultParagraphFont"/>
    <w:link w:val="Quote"/>
    <w:uiPriority w:val="29"/>
    <w:rsid w:val="000068C8"/>
    <w:rPr>
      <w:i/>
      <w:iCs/>
      <w:color w:val="404040" w:themeColor="text1" w:themeTint="BF"/>
    </w:rPr>
  </w:style>
  <w:style w:type="paragraph" w:styleId="ListParagraph">
    <w:name w:val="List Paragraph"/>
    <w:basedOn w:val="Normal"/>
    <w:uiPriority w:val="34"/>
    <w:qFormat/>
    <w:rsid w:val="000068C8"/>
    <w:pPr>
      <w:ind w:left="720"/>
      <w:contextualSpacing/>
    </w:pPr>
  </w:style>
  <w:style w:type="character" w:styleId="IntenseEmphasis">
    <w:name w:val="Intense Emphasis"/>
    <w:basedOn w:val="DefaultParagraphFont"/>
    <w:uiPriority w:val="21"/>
    <w:qFormat/>
    <w:rsid w:val="000068C8"/>
    <w:rPr>
      <w:i/>
      <w:iCs/>
      <w:color w:val="0F4761" w:themeColor="accent1" w:themeShade="BF"/>
    </w:rPr>
  </w:style>
  <w:style w:type="paragraph" w:styleId="IntenseQuote">
    <w:name w:val="Intense Quote"/>
    <w:basedOn w:val="Normal"/>
    <w:next w:val="Normal"/>
    <w:link w:val="IntenseQuoteChar"/>
    <w:uiPriority w:val="30"/>
    <w:qFormat/>
    <w:rsid w:val="00006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8C8"/>
    <w:rPr>
      <w:i/>
      <w:iCs/>
      <w:color w:val="0F4761" w:themeColor="accent1" w:themeShade="BF"/>
    </w:rPr>
  </w:style>
  <w:style w:type="character" w:styleId="IntenseReference">
    <w:name w:val="Intense Reference"/>
    <w:basedOn w:val="DefaultParagraphFont"/>
    <w:uiPriority w:val="32"/>
    <w:qFormat/>
    <w:rsid w:val="000068C8"/>
    <w:rPr>
      <w:b/>
      <w:bCs/>
      <w:smallCaps/>
      <w:color w:val="0F4761" w:themeColor="accent1" w:themeShade="BF"/>
      <w:spacing w:val="5"/>
    </w:rPr>
  </w:style>
  <w:style w:type="paragraph" w:styleId="Header">
    <w:name w:val="header"/>
    <w:basedOn w:val="Normal"/>
    <w:link w:val="HeaderChar"/>
    <w:uiPriority w:val="99"/>
    <w:unhideWhenUsed/>
    <w:rsid w:val="00BA1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C38"/>
  </w:style>
  <w:style w:type="paragraph" w:styleId="Footer">
    <w:name w:val="footer"/>
    <w:basedOn w:val="Normal"/>
    <w:link w:val="FooterChar"/>
    <w:uiPriority w:val="99"/>
    <w:unhideWhenUsed/>
    <w:rsid w:val="00BA1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C38"/>
  </w:style>
  <w:style w:type="character" w:styleId="CommentReference">
    <w:name w:val="annotation reference"/>
    <w:basedOn w:val="DefaultParagraphFont"/>
    <w:uiPriority w:val="99"/>
    <w:semiHidden/>
    <w:unhideWhenUsed/>
    <w:rsid w:val="00BA1C38"/>
    <w:rPr>
      <w:sz w:val="16"/>
      <w:szCs w:val="16"/>
    </w:rPr>
  </w:style>
  <w:style w:type="paragraph" w:styleId="CommentText">
    <w:name w:val="annotation text"/>
    <w:basedOn w:val="Normal"/>
    <w:link w:val="CommentTextChar"/>
    <w:uiPriority w:val="99"/>
    <w:semiHidden/>
    <w:unhideWhenUsed/>
    <w:rsid w:val="00BA1C38"/>
    <w:pPr>
      <w:spacing w:line="240" w:lineRule="auto"/>
    </w:pPr>
    <w:rPr>
      <w:sz w:val="20"/>
      <w:szCs w:val="20"/>
    </w:rPr>
  </w:style>
  <w:style w:type="character" w:customStyle="1" w:styleId="CommentTextChar">
    <w:name w:val="Comment Text Char"/>
    <w:basedOn w:val="DefaultParagraphFont"/>
    <w:link w:val="CommentText"/>
    <w:uiPriority w:val="99"/>
    <w:semiHidden/>
    <w:rsid w:val="00BA1C38"/>
    <w:rPr>
      <w:sz w:val="20"/>
      <w:szCs w:val="20"/>
    </w:rPr>
  </w:style>
  <w:style w:type="paragraph" w:styleId="CommentSubject">
    <w:name w:val="annotation subject"/>
    <w:basedOn w:val="CommentText"/>
    <w:next w:val="CommentText"/>
    <w:link w:val="CommentSubjectChar"/>
    <w:uiPriority w:val="99"/>
    <w:semiHidden/>
    <w:unhideWhenUsed/>
    <w:rsid w:val="00BA1C38"/>
    <w:rPr>
      <w:b/>
      <w:bCs/>
    </w:rPr>
  </w:style>
  <w:style w:type="character" w:customStyle="1" w:styleId="CommentSubjectChar">
    <w:name w:val="Comment Subject Char"/>
    <w:basedOn w:val="CommentTextChar"/>
    <w:link w:val="CommentSubject"/>
    <w:uiPriority w:val="99"/>
    <w:semiHidden/>
    <w:rsid w:val="00BA1C38"/>
    <w:rPr>
      <w:b/>
      <w:bCs/>
      <w:sz w:val="20"/>
      <w:szCs w:val="20"/>
    </w:rPr>
  </w:style>
  <w:style w:type="table" w:styleId="TableGrid">
    <w:name w:val="Table Grid"/>
    <w:basedOn w:val="TableNormal"/>
    <w:uiPriority w:val="39"/>
    <w:rsid w:val="00152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664</TotalTime>
  <Pages>16</Pages>
  <Words>1563</Words>
  <Characters>8915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Kim</dc:creator>
  <cp:keywords/>
  <dc:description/>
  <cp:lastModifiedBy>Courtney Kim</cp:lastModifiedBy>
  <cp:revision>64</cp:revision>
  <dcterms:created xsi:type="dcterms:W3CDTF">2024-05-14T13:49:00Z</dcterms:created>
  <dcterms:modified xsi:type="dcterms:W3CDTF">2024-06-03T21:45:00Z</dcterms:modified>
</cp:coreProperties>
</file>